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724FA56C"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BA0F7D">
              <w:rPr>
                <w:rFonts w:ascii="Arial" w:hAnsi="Arial" w:cs="Arial"/>
                <w:b/>
                <w:bCs/>
                <w:sz w:val="18"/>
                <w:szCs w:val="18"/>
              </w:rPr>
              <w:t>October</w:t>
            </w:r>
            <w:r w:rsidR="00FE587C">
              <w:rPr>
                <w:rFonts w:ascii="Arial" w:hAnsi="Arial" w:cs="Arial"/>
                <w:b/>
                <w:bCs/>
                <w:sz w:val="18"/>
                <w:szCs w:val="18"/>
              </w:rPr>
              <w:t xml:space="preserve"> 2024</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3F732A5F" w:rsidR="00084643" w:rsidRDefault="005E393D" w:rsidP="00296B66">
            <w:pPr>
              <w:shd w:val="clear" w:color="auto" w:fill="FFFFFF"/>
              <w:rPr>
                <w:rFonts w:ascii="Arial" w:hAnsi="Arial" w:cs="Arial"/>
                <w:sz w:val="18"/>
                <w:szCs w:val="18"/>
              </w:rPr>
            </w:pPr>
            <w:r>
              <w:rPr>
                <w:rFonts w:ascii="Arial" w:hAnsi="Arial" w:cs="Arial"/>
                <w:sz w:val="18"/>
                <w:szCs w:val="18"/>
              </w:rPr>
              <w:t>S&amp;P 500 Edges Up After Powell Talk</w:t>
            </w:r>
          </w:p>
        </w:tc>
        <w:tc>
          <w:tcPr>
            <w:tcW w:w="7200" w:type="dxa"/>
          </w:tcPr>
          <w:p w14:paraId="0D676F9F" w14:textId="187CBD1A" w:rsidR="00084643" w:rsidRDefault="00F556CC" w:rsidP="00FB4848">
            <w:pPr>
              <w:shd w:val="clear" w:color="auto" w:fill="FFFFFF"/>
              <w:rPr>
                <w:rFonts w:ascii="Arial" w:hAnsi="Arial" w:cs="Arial"/>
                <w:b/>
                <w:bCs/>
                <w:sz w:val="18"/>
                <w:szCs w:val="18"/>
              </w:rPr>
            </w:pPr>
            <w:r>
              <w:rPr>
                <w:rFonts w:ascii="Arial" w:hAnsi="Arial" w:cs="Arial"/>
                <w:b/>
                <w:bCs/>
                <w:sz w:val="18"/>
                <w:szCs w:val="18"/>
              </w:rPr>
              <w:t>Elsewhere:</w:t>
            </w:r>
          </w:p>
          <w:p w14:paraId="3F400F79" w14:textId="3204BF09" w:rsidR="00F556CC" w:rsidRDefault="00F556CC" w:rsidP="00FB4848">
            <w:pPr>
              <w:shd w:val="clear" w:color="auto" w:fill="FFFFFF"/>
              <w:rPr>
                <w:rFonts w:ascii="Arial" w:hAnsi="Arial" w:cs="Arial"/>
                <w:b/>
                <w:bCs/>
                <w:sz w:val="18"/>
                <w:szCs w:val="18"/>
              </w:rPr>
            </w:pPr>
            <w:r>
              <w:rPr>
                <w:rFonts w:ascii="Arial" w:hAnsi="Arial" w:cs="Arial"/>
                <w:b/>
                <w:bCs/>
                <w:sz w:val="18"/>
                <w:szCs w:val="18"/>
              </w:rPr>
              <w:t xml:space="preserve">♦ Treasury yields climbed after Powell’s comments. The yield on the 10-year note settled at 3.798%, up from 3.751% on Friday. The two-year yield, more sensitive to the near-term outlook </w:t>
            </w:r>
            <w:r w:rsidR="009752E2">
              <w:rPr>
                <w:rFonts w:ascii="Arial" w:hAnsi="Arial" w:cs="Arial"/>
                <w:b/>
                <w:bCs/>
                <w:sz w:val="18"/>
                <w:szCs w:val="18"/>
              </w:rPr>
              <w:t>for short</w:t>
            </w:r>
            <w:r>
              <w:rPr>
                <w:rFonts w:ascii="Arial" w:hAnsi="Arial" w:cs="Arial"/>
                <w:b/>
                <w:bCs/>
                <w:sz w:val="18"/>
                <w:szCs w:val="18"/>
              </w:rPr>
              <w:t>-term rates, rose to 3.648% from 3.562%.</w:t>
            </w:r>
          </w:p>
          <w:p w14:paraId="36046326" w14:textId="77777777" w:rsidR="00F556CC" w:rsidRDefault="00F556CC" w:rsidP="00FB4848">
            <w:pPr>
              <w:shd w:val="clear" w:color="auto" w:fill="FFFFFF"/>
              <w:rPr>
                <w:rFonts w:ascii="Arial" w:hAnsi="Arial" w:cs="Arial"/>
                <w:b/>
                <w:bCs/>
                <w:sz w:val="18"/>
                <w:szCs w:val="18"/>
              </w:rPr>
            </w:pPr>
          </w:p>
          <w:p w14:paraId="2314A402" w14:textId="639FDDDB" w:rsidR="00F556CC" w:rsidRPr="00F556CC" w:rsidRDefault="00F556CC" w:rsidP="00FB4848">
            <w:pPr>
              <w:shd w:val="clear" w:color="auto" w:fill="FFFFFF"/>
              <w:rPr>
                <w:rFonts w:ascii="Arial" w:hAnsi="Arial" w:cs="Arial"/>
                <w:b/>
                <w:bCs/>
                <w:sz w:val="18"/>
                <w:szCs w:val="18"/>
              </w:rPr>
            </w:pPr>
            <w:r>
              <w:rPr>
                <w:rFonts w:ascii="Arial" w:hAnsi="Arial" w:cs="Arial"/>
                <w:b/>
                <w:bCs/>
                <w:sz w:val="18"/>
                <w:szCs w:val="18"/>
              </w:rPr>
              <w:t>♦ Interest-rate futures showed the chances of a half-point rate cut at the Fed’s next meeting in November falling to around 35% from 53% on Friday, according to CME Group.</w:t>
            </w:r>
          </w:p>
        </w:tc>
        <w:tc>
          <w:tcPr>
            <w:tcW w:w="2160" w:type="dxa"/>
          </w:tcPr>
          <w:p w14:paraId="69E4AB21" w14:textId="5E4FB511" w:rsidR="00084643" w:rsidRDefault="005E39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596136B7" w:rsidR="00084643" w:rsidRDefault="005E393D" w:rsidP="001A7FDD">
            <w:pPr>
              <w:shd w:val="clear" w:color="auto" w:fill="FFFFFF"/>
              <w:rPr>
                <w:rFonts w:ascii="Arial" w:hAnsi="Arial" w:cs="Arial"/>
                <w:sz w:val="18"/>
                <w:szCs w:val="18"/>
              </w:rPr>
            </w:pPr>
            <w:r>
              <w:rPr>
                <w:rFonts w:ascii="Arial" w:hAnsi="Arial" w:cs="Arial"/>
                <w:sz w:val="18"/>
                <w:szCs w:val="18"/>
              </w:rPr>
              <w:t>10/01/2024</w:t>
            </w:r>
          </w:p>
        </w:tc>
        <w:tc>
          <w:tcPr>
            <w:tcW w:w="1795" w:type="dxa"/>
          </w:tcPr>
          <w:p w14:paraId="22ADE03F" w14:textId="4EE399D2" w:rsidR="00084643" w:rsidRDefault="005E393D" w:rsidP="0047098A">
            <w:pPr>
              <w:shd w:val="clear" w:color="auto" w:fill="FFFFFF"/>
              <w:rPr>
                <w:rFonts w:ascii="Arial" w:hAnsi="Arial" w:cs="Arial"/>
                <w:sz w:val="18"/>
                <w:szCs w:val="18"/>
              </w:rPr>
            </w:pPr>
            <w:r>
              <w:rPr>
                <w:rFonts w:ascii="Arial" w:hAnsi="Arial" w:cs="Arial"/>
                <w:sz w:val="18"/>
                <w:szCs w:val="18"/>
              </w:rPr>
              <w:t>Sam Goldfarb and Caitlin McCabe</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3B8F3E33" w:rsidR="00D1402F" w:rsidRDefault="005E393D"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0408DF3" w14:textId="5D95FF36" w:rsidR="00D1402F" w:rsidRDefault="005E393D" w:rsidP="00FB4848">
            <w:pPr>
              <w:shd w:val="clear" w:color="auto" w:fill="FFFFFF"/>
              <w:rPr>
                <w:rFonts w:ascii="Arial" w:hAnsi="Arial" w:cs="Arial"/>
                <w:sz w:val="18"/>
                <w:szCs w:val="18"/>
              </w:rPr>
            </w:pPr>
            <w:r>
              <w:rPr>
                <w:rFonts w:ascii="Arial" w:hAnsi="Arial" w:cs="Arial"/>
                <w:sz w:val="18"/>
                <w:szCs w:val="18"/>
              </w:rPr>
              <w:t>♦ U.S. stocks capped a strong quarter by edging higher after Powell suggested the Fed would likely refrain from extra-large interest-rate cuts if the economy remains solid. The S&amp;P 500 and Nasdaq both rose 0.4% Monday, while the Dow added less than 0l1%. For the three months ended September, the large-cap benchmark advanced 5.5%.</w:t>
            </w:r>
          </w:p>
        </w:tc>
        <w:tc>
          <w:tcPr>
            <w:tcW w:w="2160" w:type="dxa"/>
          </w:tcPr>
          <w:p w14:paraId="079288F5" w14:textId="2585336C" w:rsidR="00D1402F" w:rsidRDefault="005E39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1FBAA94A" w:rsidR="00D1402F" w:rsidRDefault="005E393D" w:rsidP="001A7FDD">
            <w:pPr>
              <w:shd w:val="clear" w:color="auto" w:fill="FFFFFF"/>
              <w:rPr>
                <w:rFonts w:ascii="Arial" w:hAnsi="Arial" w:cs="Arial"/>
                <w:sz w:val="18"/>
                <w:szCs w:val="18"/>
              </w:rPr>
            </w:pPr>
            <w:r>
              <w:rPr>
                <w:rFonts w:ascii="Arial" w:hAnsi="Arial" w:cs="Arial"/>
                <w:sz w:val="18"/>
                <w:szCs w:val="18"/>
              </w:rPr>
              <w:t>10/01/2024</w:t>
            </w: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5E393D" w:rsidRPr="00C57F55" w14:paraId="12E5CDC7" w14:textId="77777777" w:rsidTr="00483E55">
        <w:tc>
          <w:tcPr>
            <w:tcW w:w="1975" w:type="dxa"/>
          </w:tcPr>
          <w:p w14:paraId="308CC854" w14:textId="1047CFB2" w:rsidR="005E393D" w:rsidRDefault="005E393D" w:rsidP="005E393D">
            <w:pPr>
              <w:shd w:val="clear" w:color="auto" w:fill="FFFFFF"/>
              <w:rPr>
                <w:rFonts w:ascii="Arial" w:hAnsi="Arial" w:cs="Arial"/>
                <w:sz w:val="18"/>
                <w:szCs w:val="18"/>
              </w:rPr>
            </w:pPr>
            <w:r>
              <w:rPr>
                <w:rFonts w:ascii="Arial" w:hAnsi="Arial" w:cs="Arial"/>
                <w:sz w:val="18"/>
                <w:szCs w:val="18"/>
              </w:rPr>
              <w:t>What’s News</w:t>
            </w:r>
          </w:p>
        </w:tc>
        <w:tc>
          <w:tcPr>
            <w:tcW w:w="7200" w:type="dxa"/>
          </w:tcPr>
          <w:p w14:paraId="23EE0CF8" w14:textId="5AC9B01A" w:rsidR="005E393D" w:rsidRDefault="005E393D" w:rsidP="005E393D">
            <w:pPr>
              <w:shd w:val="clear" w:color="auto" w:fill="FFFFFF"/>
              <w:rPr>
                <w:rFonts w:ascii="Arial" w:hAnsi="Arial" w:cs="Arial"/>
                <w:sz w:val="18"/>
                <w:szCs w:val="18"/>
              </w:rPr>
            </w:pPr>
            <w:r>
              <w:rPr>
                <w:rFonts w:ascii="Arial" w:hAnsi="Arial" w:cs="Arial"/>
                <w:sz w:val="18"/>
                <w:szCs w:val="18"/>
              </w:rPr>
              <w:t xml:space="preserve">♦ Chinese stocks have soared since the country’s central bank began easing measures last week, but questions remained over prospects for the national economy. </w:t>
            </w:r>
          </w:p>
        </w:tc>
        <w:tc>
          <w:tcPr>
            <w:tcW w:w="2160" w:type="dxa"/>
          </w:tcPr>
          <w:p w14:paraId="7E744062" w14:textId="0DD49DC1" w:rsidR="005E393D" w:rsidRDefault="005E393D" w:rsidP="005E393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D6FBF1" w14:textId="30B4A824" w:rsidR="005E393D" w:rsidRDefault="005E393D" w:rsidP="005E393D">
            <w:pPr>
              <w:shd w:val="clear" w:color="auto" w:fill="FFFFFF"/>
              <w:rPr>
                <w:rFonts w:ascii="Arial" w:hAnsi="Arial" w:cs="Arial"/>
                <w:sz w:val="18"/>
                <w:szCs w:val="18"/>
              </w:rPr>
            </w:pPr>
            <w:r>
              <w:rPr>
                <w:rFonts w:ascii="Arial" w:hAnsi="Arial" w:cs="Arial"/>
                <w:sz w:val="18"/>
                <w:szCs w:val="18"/>
              </w:rPr>
              <w:t>10/01/2024</w:t>
            </w:r>
          </w:p>
        </w:tc>
        <w:tc>
          <w:tcPr>
            <w:tcW w:w="1795" w:type="dxa"/>
          </w:tcPr>
          <w:p w14:paraId="6E8C2EA1" w14:textId="77777777" w:rsidR="005E393D" w:rsidRDefault="005E393D" w:rsidP="005E393D">
            <w:pPr>
              <w:shd w:val="clear" w:color="auto" w:fill="FFFFFF"/>
              <w:rPr>
                <w:rFonts w:ascii="Arial" w:hAnsi="Arial" w:cs="Arial"/>
                <w:sz w:val="18"/>
                <w:szCs w:val="18"/>
              </w:rPr>
            </w:pPr>
          </w:p>
        </w:tc>
      </w:tr>
      <w:tr w:rsidR="00D1402F" w:rsidRPr="00C57F55" w14:paraId="22047D27" w14:textId="77777777" w:rsidTr="00483E55">
        <w:tc>
          <w:tcPr>
            <w:tcW w:w="1975" w:type="dxa"/>
          </w:tcPr>
          <w:p w14:paraId="1514055E" w14:textId="77777777" w:rsidR="00D1402F" w:rsidRDefault="00D1402F" w:rsidP="00296B66">
            <w:pPr>
              <w:shd w:val="clear" w:color="auto" w:fill="FFFFFF"/>
              <w:rPr>
                <w:rFonts w:ascii="Arial" w:hAnsi="Arial" w:cs="Arial"/>
                <w:sz w:val="18"/>
                <w:szCs w:val="18"/>
              </w:rPr>
            </w:pPr>
          </w:p>
        </w:tc>
        <w:tc>
          <w:tcPr>
            <w:tcW w:w="7200" w:type="dxa"/>
          </w:tcPr>
          <w:p w14:paraId="3C1E91DC" w14:textId="77777777" w:rsidR="00D1402F" w:rsidRDefault="00D1402F" w:rsidP="00FB4848">
            <w:pPr>
              <w:shd w:val="clear" w:color="auto" w:fill="FFFFFF"/>
              <w:rPr>
                <w:rFonts w:ascii="Arial" w:hAnsi="Arial" w:cs="Arial"/>
                <w:sz w:val="18"/>
                <w:szCs w:val="18"/>
              </w:rPr>
            </w:pPr>
          </w:p>
        </w:tc>
        <w:tc>
          <w:tcPr>
            <w:tcW w:w="2160" w:type="dxa"/>
          </w:tcPr>
          <w:p w14:paraId="7BCE6CED" w14:textId="77777777" w:rsidR="00D1402F" w:rsidRDefault="00D1402F" w:rsidP="00C57F55">
            <w:pPr>
              <w:shd w:val="clear" w:color="auto" w:fill="FFFFFF"/>
              <w:rPr>
                <w:rFonts w:ascii="Arial" w:hAnsi="Arial" w:cs="Arial"/>
                <w:sz w:val="18"/>
                <w:szCs w:val="18"/>
              </w:rPr>
            </w:pPr>
          </w:p>
        </w:tc>
        <w:tc>
          <w:tcPr>
            <w:tcW w:w="1260" w:type="dxa"/>
          </w:tcPr>
          <w:p w14:paraId="3935AF4B" w14:textId="77777777" w:rsidR="00D1402F" w:rsidRDefault="00D1402F" w:rsidP="001A7FDD">
            <w:pPr>
              <w:shd w:val="clear" w:color="auto" w:fill="FFFFFF"/>
              <w:rPr>
                <w:rFonts w:ascii="Arial" w:hAnsi="Arial" w:cs="Arial"/>
                <w:sz w:val="18"/>
                <w:szCs w:val="18"/>
              </w:rPr>
            </w:pPr>
          </w:p>
        </w:tc>
        <w:tc>
          <w:tcPr>
            <w:tcW w:w="1795" w:type="dxa"/>
          </w:tcPr>
          <w:p w14:paraId="5B929900" w14:textId="77777777" w:rsidR="00D1402F" w:rsidRDefault="00D1402F" w:rsidP="0047098A">
            <w:pPr>
              <w:shd w:val="clear" w:color="auto" w:fill="FFFFFF"/>
              <w:rPr>
                <w:rFonts w:ascii="Arial" w:hAnsi="Arial" w:cs="Arial"/>
                <w:sz w:val="18"/>
                <w:szCs w:val="18"/>
              </w:rPr>
            </w:pPr>
          </w:p>
        </w:tc>
      </w:tr>
      <w:tr w:rsidR="005638FE" w:rsidRPr="00C57F55" w14:paraId="44C552A2" w14:textId="77777777" w:rsidTr="00483E55">
        <w:tc>
          <w:tcPr>
            <w:tcW w:w="1975" w:type="dxa"/>
          </w:tcPr>
          <w:p w14:paraId="6D4FD4DB" w14:textId="77777777" w:rsidR="005638FE" w:rsidRDefault="005E393D" w:rsidP="00296B66">
            <w:pPr>
              <w:shd w:val="clear" w:color="auto" w:fill="FFFFFF"/>
              <w:rPr>
                <w:rFonts w:ascii="Arial" w:hAnsi="Arial" w:cs="Arial"/>
                <w:sz w:val="18"/>
                <w:szCs w:val="18"/>
              </w:rPr>
            </w:pPr>
            <w:r>
              <w:rPr>
                <w:rFonts w:ascii="Arial" w:hAnsi="Arial" w:cs="Arial"/>
                <w:sz w:val="18"/>
                <w:szCs w:val="18"/>
              </w:rPr>
              <w:t>AI Fever Abates In Stocks’ Latest Quarter</w:t>
            </w:r>
          </w:p>
          <w:p w14:paraId="21420714" w14:textId="29229108" w:rsidR="005E393D" w:rsidRPr="005E393D" w:rsidRDefault="005E393D" w:rsidP="00296B66">
            <w:pPr>
              <w:shd w:val="clear" w:color="auto" w:fill="FFFFFF"/>
              <w:rPr>
                <w:rFonts w:ascii="Arial" w:hAnsi="Arial" w:cs="Arial"/>
                <w:i/>
                <w:iCs/>
                <w:sz w:val="18"/>
                <w:szCs w:val="18"/>
              </w:rPr>
            </w:pPr>
            <w:r>
              <w:rPr>
                <w:rFonts w:ascii="Arial" w:hAnsi="Arial" w:cs="Arial"/>
                <w:i/>
                <w:iCs/>
                <w:sz w:val="18"/>
                <w:szCs w:val="18"/>
              </w:rPr>
              <w:t>Segments including utilities, industrials and financials all beat the tech sector</w:t>
            </w:r>
          </w:p>
        </w:tc>
        <w:tc>
          <w:tcPr>
            <w:tcW w:w="7200" w:type="dxa"/>
          </w:tcPr>
          <w:p w14:paraId="41545C39" w14:textId="77777777" w:rsidR="005638FE" w:rsidRDefault="005E393D" w:rsidP="00FB4848">
            <w:pPr>
              <w:shd w:val="clear" w:color="auto" w:fill="FFFFFF"/>
              <w:rPr>
                <w:rFonts w:ascii="Arial" w:hAnsi="Arial" w:cs="Arial"/>
                <w:sz w:val="18"/>
                <w:szCs w:val="18"/>
              </w:rPr>
            </w:pPr>
            <w:r>
              <w:rPr>
                <w:rFonts w:ascii="Arial" w:hAnsi="Arial" w:cs="Arial"/>
                <w:sz w:val="18"/>
                <w:szCs w:val="18"/>
              </w:rPr>
              <w:t>AI fever has loosened its grip on the stock market.</w:t>
            </w:r>
          </w:p>
          <w:p w14:paraId="58122392" w14:textId="77777777" w:rsidR="005E393D" w:rsidRDefault="005E393D" w:rsidP="00FB4848">
            <w:pPr>
              <w:shd w:val="clear" w:color="auto" w:fill="FFFFFF"/>
              <w:rPr>
                <w:rFonts w:ascii="Arial" w:hAnsi="Arial" w:cs="Arial"/>
                <w:sz w:val="18"/>
                <w:szCs w:val="18"/>
              </w:rPr>
            </w:pPr>
          </w:p>
          <w:p w14:paraId="5B837F2A" w14:textId="77777777" w:rsidR="005E393D" w:rsidRDefault="005E393D" w:rsidP="00FB4848">
            <w:pPr>
              <w:shd w:val="clear" w:color="auto" w:fill="FFFFFF"/>
              <w:rPr>
                <w:rFonts w:ascii="Arial" w:hAnsi="Arial" w:cs="Arial"/>
                <w:sz w:val="18"/>
                <w:szCs w:val="18"/>
              </w:rPr>
            </w:pPr>
            <w:r>
              <w:rPr>
                <w:rFonts w:ascii="Arial" w:hAnsi="Arial" w:cs="Arial"/>
                <w:sz w:val="18"/>
                <w:szCs w:val="18"/>
              </w:rPr>
              <w:t>Gone is the first half of 2024, when investors’ passion for artificial intelligence drove the market skyward even as stubbornly high inflation dashed hopes that the Federal Reserve would begin cutting interest rates.</w:t>
            </w:r>
          </w:p>
          <w:p w14:paraId="7AA9C00D" w14:textId="77777777" w:rsidR="005E393D" w:rsidRDefault="005E393D" w:rsidP="00FB4848">
            <w:pPr>
              <w:shd w:val="clear" w:color="auto" w:fill="FFFFFF"/>
              <w:rPr>
                <w:rFonts w:ascii="Arial" w:hAnsi="Arial" w:cs="Arial"/>
                <w:sz w:val="18"/>
                <w:szCs w:val="18"/>
              </w:rPr>
            </w:pPr>
          </w:p>
          <w:p w14:paraId="601B9E21" w14:textId="77777777" w:rsidR="005E393D" w:rsidRDefault="005E393D" w:rsidP="00FB4848">
            <w:pPr>
              <w:shd w:val="clear" w:color="auto" w:fill="FFFFFF"/>
              <w:rPr>
                <w:rFonts w:ascii="Arial" w:hAnsi="Arial" w:cs="Arial"/>
                <w:sz w:val="18"/>
                <w:szCs w:val="18"/>
              </w:rPr>
            </w:pPr>
            <w:r>
              <w:rPr>
                <w:rFonts w:ascii="Arial" w:hAnsi="Arial" w:cs="Arial"/>
                <w:sz w:val="18"/>
                <w:szCs w:val="18"/>
              </w:rPr>
              <w:t>In the third quarter, broad swaths of the market, from utilities to industrials to financials, trounced the powerful technology sector. Value stocks beat growth stocks. Small-capitalization stocks emerged from their torpor to leave their large-cap peers in the dust.</w:t>
            </w:r>
          </w:p>
          <w:p w14:paraId="54A3AF70" w14:textId="77777777" w:rsidR="005E393D" w:rsidRDefault="005E393D" w:rsidP="00FB4848">
            <w:pPr>
              <w:shd w:val="clear" w:color="auto" w:fill="FFFFFF"/>
              <w:rPr>
                <w:rFonts w:ascii="Arial" w:hAnsi="Arial" w:cs="Arial"/>
                <w:sz w:val="18"/>
                <w:szCs w:val="18"/>
              </w:rPr>
            </w:pPr>
          </w:p>
          <w:p w14:paraId="7D164FCC" w14:textId="2E6581A1" w:rsidR="005E393D" w:rsidRDefault="005E393D" w:rsidP="00FB4848">
            <w:pPr>
              <w:shd w:val="clear" w:color="auto" w:fill="FFFFFF"/>
              <w:rPr>
                <w:rFonts w:ascii="Arial" w:hAnsi="Arial" w:cs="Arial"/>
                <w:sz w:val="18"/>
                <w:szCs w:val="18"/>
              </w:rPr>
            </w:pPr>
            <w:r>
              <w:rPr>
                <w:rFonts w:ascii="Arial" w:hAnsi="Arial" w:cs="Arial"/>
                <w:sz w:val="18"/>
                <w:szCs w:val="18"/>
              </w:rPr>
              <w:t>The big tech stocks in the Magnificent Seven went their own ways in the latest quarter. Nvidia, the chip maker at the heart of the AI boom, pulled back after its torrid advance in the first half, along with shares of Alphabet, Microsoft and Amazon.com. Apple, Meta Platforms and Tesla, meanwhile, ended higher.</w:t>
            </w:r>
          </w:p>
        </w:tc>
        <w:tc>
          <w:tcPr>
            <w:tcW w:w="2160" w:type="dxa"/>
          </w:tcPr>
          <w:p w14:paraId="5C003487" w14:textId="25132C32" w:rsidR="005638FE" w:rsidRDefault="005E393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63405799" w:rsidR="005638FE" w:rsidRDefault="005E393D" w:rsidP="001A7FDD">
            <w:pPr>
              <w:shd w:val="clear" w:color="auto" w:fill="FFFFFF"/>
              <w:rPr>
                <w:rFonts w:ascii="Arial" w:hAnsi="Arial" w:cs="Arial"/>
                <w:sz w:val="18"/>
                <w:szCs w:val="18"/>
              </w:rPr>
            </w:pPr>
            <w:r>
              <w:rPr>
                <w:rFonts w:ascii="Arial" w:hAnsi="Arial" w:cs="Arial"/>
                <w:sz w:val="18"/>
                <w:szCs w:val="18"/>
              </w:rPr>
              <w:t>10/01/2024</w:t>
            </w:r>
          </w:p>
        </w:tc>
        <w:tc>
          <w:tcPr>
            <w:tcW w:w="1795" w:type="dxa"/>
          </w:tcPr>
          <w:p w14:paraId="0E4D410D" w14:textId="6F023FBD" w:rsidR="005638FE" w:rsidRDefault="005E393D" w:rsidP="0047098A">
            <w:pPr>
              <w:shd w:val="clear" w:color="auto" w:fill="FFFFFF"/>
              <w:rPr>
                <w:rFonts w:ascii="Arial" w:hAnsi="Arial" w:cs="Arial"/>
                <w:sz w:val="18"/>
                <w:szCs w:val="18"/>
              </w:rPr>
            </w:pPr>
            <w:r>
              <w:rPr>
                <w:rFonts w:ascii="Arial" w:hAnsi="Arial" w:cs="Arial"/>
                <w:sz w:val="18"/>
                <w:szCs w:val="18"/>
              </w:rPr>
              <w:t>Karen Langley</w:t>
            </w:r>
          </w:p>
        </w:tc>
      </w:tr>
      <w:tr w:rsidR="00076AF2" w:rsidRPr="00C57F55" w14:paraId="278CC4CB" w14:textId="77777777" w:rsidTr="00483E55">
        <w:tc>
          <w:tcPr>
            <w:tcW w:w="1975" w:type="dxa"/>
          </w:tcPr>
          <w:p w14:paraId="549AC1DE" w14:textId="77777777" w:rsidR="00076AF2" w:rsidRDefault="00076AF2" w:rsidP="00296B66">
            <w:pPr>
              <w:shd w:val="clear" w:color="auto" w:fill="FFFFFF"/>
              <w:rPr>
                <w:rFonts w:ascii="Arial" w:hAnsi="Arial" w:cs="Arial"/>
                <w:sz w:val="18"/>
                <w:szCs w:val="18"/>
              </w:rPr>
            </w:pPr>
          </w:p>
        </w:tc>
        <w:tc>
          <w:tcPr>
            <w:tcW w:w="7200" w:type="dxa"/>
          </w:tcPr>
          <w:p w14:paraId="500C424E" w14:textId="77777777" w:rsidR="00076AF2" w:rsidRDefault="00076AF2" w:rsidP="00FB4848">
            <w:pPr>
              <w:shd w:val="clear" w:color="auto" w:fill="FFFFFF"/>
              <w:rPr>
                <w:rFonts w:ascii="Arial" w:hAnsi="Arial" w:cs="Arial"/>
                <w:sz w:val="18"/>
                <w:szCs w:val="18"/>
              </w:rPr>
            </w:pPr>
          </w:p>
        </w:tc>
        <w:tc>
          <w:tcPr>
            <w:tcW w:w="2160" w:type="dxa"/>
          </w:tcPr>
          <w:p w14:paraId="01589051" w14:textId="77777777" w:rsidR="00076AF2" w:rsidRDefault="00076AF2" w:rsidP="00C57F55">
            <w:pPr>
              <w:shd w:val="clear" w:color="auto" w:fill="FFFFFF"/>
              <w:rPr>
                <w:rFonts w:ascii="Arial" w:hAnsi="Arial" w:cs="Arial"/>
                <w:sz w:val="18"/>
                <w:szCs w:val="18"/>
              </w:rPr>
            </w:pPr>
          </w:p>
        </w:tc>
        <w:tc>
          <w:tcPr>
            <w:tcW w:w="1260" w:type="dxa"/>
          </w:tcPr>
          <w:p w14:paraId="3DA52F12" w14:textId="77777777" w:rsidR="00076AF2" w:rsidRDefault="00076AF2" w:rsidP="001A7FDD">
            <w:pPr>
              <w:shd w:val="clear" w:color="auto" w:fill="FFFFFF"/>
              <w:rPr>
                <w:rFonts w:ascii="Arial" w:hAnsi="Arial" w:cs="Arial"/>
                <w:sz w:val="18"/>
                <w:szCs w:val="18"/>
              </w:rPr>
            </w:pPr>
          </w:p>
        </w:tc>
        <w:tc>
          <w:tcPr>
            <w:tcW w:w="1795" w:type="dxa"/>
          </w:tcPr>
          <w:p w14:paraId="050B8F80" w14:textId="77777777" w:rsidR="00076AF2" w:rsidRDefault="00076AF2" w:rsidP="0047098A">
            <w:pPr>
              <w:shd w:val="clear" w:color="auto" w:fill="FFFFFF"/>
              <w:rPr>
                <w:rFonts w:ascii="Arial" w:hAnsi="Arial" w:cs="Arial"/>
                <w:sz w:val="18"/>
                <w:szCs w:val="18"/>
              </w:rPr>
            </w:pPr>
          </w:p>
        </w:tc>
      </w:tr>
      <w:tr w:rsidR="00076AF2" w:rsidRPr="00C57F55" w14:paraId="79FED34B" w14:textId="77777777" w:rsidTr="00483E55">
        <w:tc>
          <w:tcPr>
            <w:tcW w:w="1975" w:type="dxa"/>
          </w:tcPr>
          <w:p w14:paraId="5E66686D" w14:textId="3B3E2B09" w:rsidR="00076AF2" w:rsidRDefault="00076AF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9C0FEC8" w14:textId="1320D140" w:rsidR="00076AF2" w:rsidRDefault="00076AF2" w:rsidP="00FB4848">
            <w:pPr>
              <w:shd w:val="clear" w:color="auto" w:fill="FFFFFF"/>
              <w:rPr>
                <w:rFonts w:ascii="Arial" w:hAnsi="Arial" w:cs="Arial"/>
                <w:sz w:val="18"/>
                <w:szCs w:val="18"/>
              </w:rPr>
            </w:pPr>
            <w:r>
              <w:rPr>
                <w:rFonts w:ascii="Arial" w:hAnsi="Arial" w:cs="Arial"/>
                <w:sz w:val="18"/>
                <w:szCs w:val="18"/>
              </w:rPr>
              <w:t>♦ The prospect of a widening war in the Middle East depressed U.S. stock prices, with the S&amp;P 500, Nasdaq and Dow falling 0.9%, 1.5% and 0.4%, respectively. Benchmark U.S. crude futures rose 2.4% to $69.83 a barrel.</w:t>
            </w:r>
          </w:p>
        </w:tc>
        <w:tc>
          <w:tcPr>
            <w:tcW w:w="2160" w:type="dxa"/>
          </w:tcPr>
          <w:p w14:paraId="1BFB08B0" w14:textId="1364E561" w:rsidR="00076AF2" w:rsidRDefault="00076AF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890D1A" w14:textId="41CF5771" w:rsidR="00076AF2" w:rsidRDefault="00076AF2" w:rsidP="001A7FDD">
            <w:pPr>
              <w:shd w:val="clear" w:color="auto" w:fill="FFFFFF"/>
              <w:rPr>
                <w:rFonts w:ascii="Arial" w:hAnsi="Arial" w:cs="Arial"/>
                <w:sz w:val="18"/>
                <w:szCs w:val="18"/>
              </w:rPr>
            </w:pPr>
            <w:r>
              <w:rPr>
                <w:rFonts w:ascii="Arial" w:hAnsi="Arial" w:cs="Arial"/>
                <w:sz w:val="18"/>
                <w:szCs w:val="18"/>
              </w:rPr>
              <w:t>10/02/2024</w:t>
            </w:r>
          </w:p>
        </w:tc>
        <w:tc>
          <w:tcPr>
            <w:tcW w:w="1795" w:type="dxa"/>
          </w:tcPr>
          <w:p w14:paraId="0CC844AA" w14:textId="77777777" w:rsidR="00076AF2" w:rsidRDefault="00076AF2" w:rsidP="0047098A">
            <w:pPr>
              <w:shd w:val="clear" w:color="auto" w:fill="FFFFFF"/>
              <w:rPr>
                <w:rFonts w:ascii="Arial" w:hAnsi="Arial" w:cs="Arial"/>
                <w:sz w:val="18"/>
                <w:szCs w:val="18"/>
              </w:rPr>
            </w:pPr>
          </w:p>
        </w:tc>
      </w:tr>
      <w:tr w:rsidR="00076AF2" w:rsidRPr="00C57F55" w14:paraId="13D02A61" w14:textId="77777777" w:rsidTr="00483E55">
        <w:tc>
          <w:tcPr>
            <w:tcW w:w="1975" w:type="dxa"/>
          </w:tcPr>
          <w:p w14:paraId="3FFCE486" w14:textId="77777777" w:rsidR="00076AF2" w:rsidRDefault="00076AF2" w:rsidP="00296B66">
            <w:pPr>
              <w:shd w:val="clear" w:color="auto" w:fill="FFFFFF"/>
              <w:rPr>
                <w:rFonts w:ascii="Arial" w:hAnsi="Arial" w:cs="Arial"/>
                <w:sz w:val="18"/>
                <w:szCs w:val="18"/>
              </w:rPr>
            </w:pPr>
          </w:p>
        </w:tc>
        <w:tc>
          <w:tcPr>
            <w:tcW w:w="7200" w:type="dxa"/>
          </w:tcPr>
          <w:p w14:paraId="63D7C151" w14:textId="77777777" w:rsidR="00076AF2" w:rsidRDefault="00076AF2" w:rsidP="00FB4848">
            <w:pPr>
              <w:shd w:val="clear" w:color="auto" w:fill="FFFFFF"/>
              <w:rPr>
                <w:rFonts w:ascii="Arial" w:hAnsi="Arial" w:cs="Arial"/>
                <w:sz w:val="18"/>
                <w:szCs w:val="18"/>
              </w:rPr>
            </w:pPr>
          </w:p>
        </w:tc>
        <w:tc>
          <w:tcPr>
            <w:tcW w:w="2160" w:type="dxa"/>
          </w:tcPr>
          <w:p w14:paraId="67203C0E" w14:textId="77777777" w:rsidR="00076AF2" w:rsidRDefault="00076AF2" w:rsidP="00C57F55">
            <w:pPr>
              <w:shd w:val="clear" w:color="auto" w:fill="FFFFFF"/>
              <w:rPr>
                <w:rFonts w:ascii="Arial" w:hAnsi="Arial" w:cs="Arial"/>
                <w:sz w:val="18"/>
                <w:szCs w:val="18"/>
              </w:rPr>
            </w:pPr>
          </w:p>
        </w:tc>
        <w:tc>
          <w:tcPr>
            <w:tcW w:w="1260" w:type="dxa"/>
          </w:tcPr>
          <w:p w14:paraId="5AACDA0C" w14:textId="77777777" w:rsidR="00076AF2" w:rsidRDefault="00076AF2" w:rsidP="001A7FDD">
            <w:pPr>
              <w:shd w:val="clear" w:color="auto" w:fill="FFFFFF"/>
              <w:rPr>
                <w:rFonts w:ascii="Arial" w:hAnsi="Arial" w:cs="Arial"/>
                <w:sz w:val="18"/>
                <w:szCs w:val="18"/>
              </w:rPr>
            </w:pPr>
          </w:p>
        </w:tc>
        <w:tc>
          <w:tcPr>
            <w:tcW w:w="1795" w:type="dxa"/>
          </w:tcPr>
          <w:p w14:paraId="3435ECF4" w14:textId="77777777" w:rsidR="00076AF2" w:rsidRDefault="00076AF2" w:rsidP="0047098A">
            <w:pPr>
              <w:shd w:val="clear" w:color="auto" w:fill="FFFFFF"/>
              <w:rPr>
                <w:rFonts w:ascii="Arial" w:hAnsi="Arial" w:cs="Arial"/>
                <w:sz w:val="18"/>
                <w:szCs w:val="18"/>
              </w:rPr>
            </w:pPr>
          </w:p>
        </w:tc>
      </w:tr>
      <w:tr w:rsidR="00076AF2" w:rsidRPr="00C57F55" w14:paraId="3C8BA23C" w14:textId="77777777" w:rsidTr="00483E55">
        <w:tc>
          <w:tcPr>
            <w:tcW w:w="1975" w:type="dxa"/>
          </w:tcPr>
          <w:p w14:paraId="33F687A2" w14:textId="33AFD4F5" w:rsidR="00076AF2" w:rsidRDefault="00076AF2" w:rsidP="00076AF2">
            <w:pPr>
              <w:shd w:val="clear" w:color="auto" w:fill="FFFFFF"/>
              <w:rPr>
                <w:rFonts w:ascii="Arial" w:hAnsi="Arial" w:cs="Arial"/>
                <w:sz w:val="18"/>
                <w:szCs w:val="18"/>
              </w:rPr>
            </w:pPr>
            <w:r>
              <w:rPr>
                <w:rFonts w:ascii="Arial" w:hAnsi="Arial" w:cs="Arial"/>
                <w:sz w:val="18"/>
                <w:szCs w:val="18"/>
              </w:rPr>
              <w:t>What’s News</w:t>
            </w:r>
          </w:p>
        </w:tc>
        <w:tc>
          <w:tcPr>
            <w:tcW w:w="7200" w:type="dxa"/>
          </w:tcPr>
          <w:p w14:paraId="13BE14C4" w14:textId="7140B2D7" w:rsidR="00076AF2" w:rsidRDefault="00076AF2" w:rsidP="00076AF2">
            <w:pPr>
              <w:shd w:val="clear" w:color="auto" w:fill="FFFFFF"/>
              <w:rPr>
                <w:rFonts w:ascii="Arial" w:hAnsi="Arial" w:cs="Arial"/>
                <w:sz w:val="18"/>
                <w:szCs w:val="18"/>
              </w:rPr>
            </w:pPr>
            <w:r>
              <w:rPr>
                <w:rFonts w:ascii="Arial" w:hAnsi="Arial" w:cs="Arial"/>
                <w:sz w:val="18"/>
                <w:szCs w:val="18"/>
              </w:rPr>
              <w:t>♦ Eurozone inflation fell below the European Central Bank’s target for the first time in more than three years.</w:t>
            </w:r>
          </w:p>
        </w:tc>
        <w:tc>
          <w:tcPr>
            <w:tcW w:w="2160" w:type="dxa"/>
          </w:tcPr>
          <w:p w14:paraId="7E2F5E8B" w14:textId="6881AFBE" w:rsidR="00076AF2" w:rsidRDefault="00076AF2" w:rsidP="00076A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4AF54D" w14:textId="523FF2C0" w:rsidR="00076AF2" w:rsidRDefault="00076AF2" w:rsidP="00076AF2">
            <w:pPr>
              <w:shd w:val="clear" w:color="auto" w:fill="FFFFFF"/>
              <w:rPr>
                <w:rFonts w:ascii="Arial" w:hAnsi="Arial" w:cs="Arial"/>
                <w:sz w:val="18"/>
                <w:szCs w:val="18"/>
              </w:rPr>
            </w:pPr>
            <w:r>
              <w:rPr>
                <w:rFonts w:ascii="Arial" w:hAnsi="Arial" w:cs="Arial"/>
                <w:sz w:val="18"/>
                <w:szCs w:val="18"/>
              </w:rPr>
              <w:t>10/02/2024</w:t>
            </w:r>
          </w:p>
        </w:tc>
        <w:tc>
          <w:tcPr>
            <w:tcW w:w="1795" w:type="dxa"/>
          </w:tcPr>
          <w:p w14:paraId="28B18016" w14:textId="77777777" w:rsidR="00076AF2" w:rsidRDefault="00076AF2" w:rsidP="00076AF2">
            <w:pPr>
              <w:shd w:val="clear" w:color="auto" w:fill="FFFFFF"/>
              <w:rPr>
                <w:rFonts w:ascii="Arial" w:hAnsi="Arial" w:cs="Arial"/>
                <w:sz w:val="18"/>
                <w:szCs w:val="18"/>
              </w:rPr>
            </w:pPr>
          </w:p>
        </w:tc>
      </w:tr>
      <w:tr w:rsidR="00076AF2" w:rsidRPr="00C57F55" w14:paraId="280473E7" w14:textId="77777777" w:rsidTr="00483E55">
        <w:tc>
          <w:tcPr>
            <w:tcW w:w="1975" w:type="dxa"/>
          </w:tcPr>
          <w:p w14:paraId="7E9A37DB" w14:textId="77777777" w:rsidR="00076AF2" w:rsidRDefault="00076AF2" w:rsidP="00076AF2">
            <w:pPr>
              <w:shd w:val="clear" w:color="auto" w:fill="FFFFFF"/>
              <w:rPr>
                <w:rFonts w:ascii="Arial" w:hAnsi="Arial" w:cs="Arial"/>
                <w:sz w:val="18"/>
                <w:szCs w:val="18"/>
              </w:rPr>
            </w:pPr>
          </w:p>
        </w:tc>
        <w:tc>
          <w:tcPr>
            <w:tcW w:w="7200" w:type="dxa"/>
          </w:tcPr>
          <w:p w14:paraId="7D5DC7AA" w14:textId="77777777" w:rsidR="00076AF2" w:rsidRDefault="00076AF2" w:rsidP="00076AF2">
            <w:pPr>
              <w:shd w:val="clear" w:color="auto" w:fill="FFFFFF"/>
              <w:rPr>
                <w:rFonts w:ascii="Arial" w:hAnsi="Arial" w:cs="Arial"/>
                <w:sz w:val="18"/>
                <w:szCs w:val="18"/>
              </w:rPr>
            </w:pPr>
          </w:p>
        </w:tc>
        <w:tc>
          <w:tcPr>
            <w:tcW w:w="2160" w:type="dxa"/>
          </w:tcPr>
          <w:p w14:paraId="11C1AF62" w14:textId="77777777" w:rsidR="00076AF2" w:rsidRDefault="00076AF2" w:rsidP="00076AF2">
            <w:pPr>
              <w:shd w:val="clear" w:color="auto" w:fill="FFFFFF"/>
              <w:rPr>
                <w:rFonts w:ascii="Arial" w:hAnsi="Arial" w:cs="Arial"/>
                <w:sz w:val="18"/>
                <w:szCs w:val="18"/>
              </w:rPr>
            </w:pPr>
          </w:p>
        </w:tc>
        <w:tc>
          <w:tcPr>
            <w:tcW w:w="1260" w:type="dxa"/>
          </w:tcPr>
          <w:p w14:paraId="4E72085C" w14:textId="77777777" w:rsidR="00076AF2" w:rsidRDefault="00076AF2" w:rsidP="00076AF2">
            <w:pPr>
              <w:shd w:val="clear" w:color="auto" w:fill="FFFFFF"/>
              <w:rPr>
                <w:rFonts w:ascii="Arial" w:hAnsi="Arial" w:cs="Arial"/>
                <w:sz w:val="18"/>
                <w:szCs w:val="18"/>
              </w:rPr>
            </w:pPr>
          </w:p>
        </w:tc>
        <w:tc>
          <w:tcPr>
            <w:tcW w:w="1795" w:type="dxa"/>
          </w:tcPr>
          <w:p w14:paraId="07B78F63" w14:textId="77777777" w:rsidR="00076AF2" w:rsidRDefault="00076AF2" w:rsidP="00076AF2">
            <w:pPr>
              <w:shd w:val="clear" w:color="auto" w:fill="FFFFFF"/>
              <w:rPr>
                <w:rFonts w:ascii="Arial" w:hAnsi="Arial" w:cs="Arial"/>
                <w:sz w:val="18"/>
                <w:szCs w:val="18"/>
              </w:rPr>
            </w:pPr>
          </w:p>
        </w:tc>
      </w:tr>
      <w:tr w:rsidR="00076AF2" w:rsidRPr="00C57F55" w14:paraId="41E1A80B" w14:textId="77777777" w:rsidTr="00483E55">
        <w:tc>
          <w:tcPr>
            <w:tcW w:w="1975" w:type="dxa"/>
          </w:tcPr>
          <w:p w14:paraId="60FFF28E" w14:textId="4A28DF7D" w:rsidR="00076AF2" w:rsidRDefault="00076AF2" w:rsidP="00076AF2">
            <w:pPr>
              <w:shd w:val="clear" w:color="auto" w:fill="FFFFFF"/>
              <w:rPr>
                <w:rFonts w:ascii="Arial" w:hAnsi="Arial" w:cs="Arial"/>
                <w:sz w:val="18"/>
                <w:szCs w:val="18"/>
              </w:rPr>
            </w:pPr>
            <w:r>
              <w:rPr>
                <w:rFonts w:ascii="Arial" w:hAnsi="Arial" w:cs="Arial"/>
                <w:sz w:val="18"/>
                <w:szCs w:val="18"/>
              </w:rPr>
              <w:t>What’s News</w:t>
            </w:r>
          </w:p>
        </w:tc>
        <w:tc>
          <w:tcPr>
            <w:tcW w:w="7200" w:type="dxa"/>
          </w:tcPr>
          <w:p w14:paraId="56092C64" w14:textId="69289691" w:rsidR="00076AF2" w:rsidRDefault="00076AF2" w:rsidP="00076AF2">
            <w:pPr>
              <w:shd w:val="clear" w:color="auto" w:fill="FFFFFF"/>
              <w:rPr>
                <w:rFonts w:ascii="Arial" w:hAnsi="Arial" w:cs="Arial"/>
                <w:sz w:val="18"/>
                <w:szCs w:val="18"/>
              </w:rPr>
            </w:pPr>
            <w:r>
              <w:rPr>
                <w:rFonts w:ascii="Arial" w:hAnsi="Arial" w:cs="Arial"/>
                <w:sz w:val="18"/>
                <w:szCs w:val="18"/>
              </w:rPr>
              <w:t>♦ U.S. manufacturing activity contracted for a sixth straight month in September amid weak demand and company nerves about new investment.</w:t>
            </w:r>
          </w:p>
        </w:tc>
        <w:tc>
          <w:tcPr>
            <w:tcW w:w="2160" w:type="dxa"/>
          </w:tcPr>
          <w:p w14:paraId="38F8ED5E" w14:textId="6C734BEA" w:rsidR="00076AF2" w:rsidRDefault="00076AF2" w:rsidP="00076A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0B6FE59" w14:textId="1E342E6B" w:rsidR="00076AF2" w:rsidRDefault="00076AF2" w:rsidP="00076AF2">
            <w:pPr>
              <w:shd w:val="clear" w:color="auto" w:fill="FFFFFF"/>
              <w:rPr>
                <w:rFonts w:ascii="Arial" w:hAnsi="Arial" w:cs="Arial"/>
                <w:sz w:val="18"/>
                <w:szCs w:val="18"/>
              </w:rPr>
            </w:pPr>
            <w:r>
              <w:rPr>
                <w:rFonts w:ascii="Arial" w:hAnsi="Arial" w:cs="Arial"/>
                <w:sz w:val="18"/>
                <w:szCs w:val="18"/>
              </w:rPr>
              <w:t>10/02/2024</w:t>
            </w:r>
          </w:p>
        </w:tc>
        <w:tc>
          <w:tcPr>
            <w:tcW w:w="1795" w:type="dxa"/>
          </w:tcPr>
          <w:p w14:paraId="474875F2" w14:textId="77777777" w:rsidR="00076AF2" w:rsidRDefault="00076AF2" w:rsidP="00076AF2">
            <w:pPr>
              <w:shd w:val="clear" w:color="auto" w:fill="FFFFFF"/>
              <w:rPr>
                <w:rFonts w:ascii="Arial" w:hAnsi="Arial" w:cs="Arial"/>
                <w:sz w:val="18"/>
                <w:szCs w:val="18"/>
              </w:rPr>
            </w:pPr>
          </w:p>
        </w:tc>
      </w:tr>
      <w:tr w:rsidR="00076AF2" w:rsidRPr="00C57F55" w14:paraId="6411310C" w14:textId="77777777" w:rsidTr="00483E55">
        <w:tc>
          <w:tcPr>
            <w:tcW w:w="1975" w:type="dxa"/>
          </w:tcPr>
          <w:p w14:paraId="7D6E7CC3" w14:textId="77777777" w:rsidR="00076AF2" w:rsidRDefault="00076AF2" w:rsidP="005E393D">
            <w:pPr>
              <w:shd w:val="clear" w:color="auto" w:fill="FFFFFF"/>
              <w:rPr>
                <w:rFonts w:ascii="Arial" w:hAnsi="Arial" w:cs="Arial"/>
                <w:sz w:val="18"/>
                <w:szCs w:val="18"/>
              </w:rPr>
            </w:pPr>
          </w:p>
        </w:tc>
        <w:tc>
          <w:tcPr>
            <w:tcW w:w="7200" w:type="dxa"/>
          </w:tcPr>
          <w:p w14:paraId="12B54618" w14:textId="77777777" w:rsidR="00076AF2" w:rsidRDefault="00076AF2" w:rsidP="005E393D">
            <w:pPr>
              <w:shd w:val="clear" w:color="auto" w:fill="FFFFFF"/>
              <w:rPr>
                <w:rFonts w:ascii="Arial" w:hAnsi="Arial" w:cs="Arial"/>
                <w:sz w:val="18"/>
                <w:szCs w:val="18"/>
              </w:rPr>
            </w:pPr>
          </w:p>
        </w:tc>
        <w:tc>
          <w:tcPr>
            <w:tcW w:w="2160" w:type="dxa"/>
          </w:tcPr>
          <w:p w14:paraId="4F4EC6EF" w14:textId="77777777" w:rsidR="00076AF2" w:rsidRDefault="00076AF2" w:rsidP="005E393D">
            <w:pPr>
              <w:shd w:val="clear" w:color="auto" w:fill="FFFFFF"/>
              <w:rPr>
                <w:rFonts w:ascii="Arial" w:hAnsi="Arial" w:cs="Arial"/>
                <w:sz w:val="18"/>
                <w:szCs w:val="18"/>
              </w:rPr>
            </w:pPr>
          </w:p>
        </w:tc>
        <w:tc>
          <w:tcPr>
            <w:tcW w:w="1260" w:type="dxa"/>
          </w:tcPr>
          <w:p w14:paraId="1C328BDA" w14:textId="77777777" w:rsidR="00076AF2" w:rsidRDefault="00076AF2" w:rsidP="005E393D">
            <w:pPr>
              <w:shd w:val="clear" w:color="auto" w:fill="FFFFFF"/>
              <w:rPr>
                <w:rFonts w:ascii="Arial" w:hAnsi="Arial" w:cs="Arial"/>
                <w:sz w:val="18"/>
                <w:szCs w:val="18"/>
              </w:rPr>
            </w:pPr>
          </w:p>
        </w:tc>
        <w:tc>
          <w:tcPr>
            <w:tcW w:w="1795" w:type="dxa"/>
          </w:tcPr>
          <w:p w14:paraId="5A2BF98B" w14:textId="77777777" w:rsidR="00076AF2" w:rsidRDefault="00076AF2" w:rsidP="005E393D">
            <w:pPr>
              <w:shd w:val="clear" w:color="auto" w:fill="FFFFFF"/>
              <w:rPr>
                <w:rFonts w:ascii="Arial" w:hAnsi="Arial" w:cs="Arial"/>
                <w:sz w:val="18"/>
                <w:szCs w:val="18"/>
              </w:rPr>
            </w:pPr>
          </w:p>
        </w:tc>
      </w:tr>
      <w:tr w:rsidR="00076AF2" w:rsidRPr="00C57F55" w14:paraId="7C29B457" w14:textId="77777777" w:rsidTr="00483E55">
        <w:tc>
          <w:tcPr>
            <w:tcW w:w="1975" w:type="dxa"/>
          </w:tcPr>
          <w:p w14:paraId="7E12F34A" w14:textId="77777777" w:rsidR="00076AF2" w:rsidRDefault="00076AF2" w:rsidP="00076AF2">
            <w:pPr>
              <w:shd w:val="clear" w:color="auto" w:fill="FFFFFF"/>
              <w:rPr>
                <w:rFonts w:ascii="Arial" w:hAnsi="Arial" w:cs="Arial"/>
                <w:sz w:val="18"/>
                <w:szCs w:val="18"/>
              </w:rPr>
            </w:pPr>
            <w:r>
              <w:rPr>
                <w:rFonts w:ascii="Arial" w:hAnsi="Arial" w:cs="Arial"/>
                <w:sz w:val="18"/>
                <w:szCs w:val="18"/>
              </w:rPr>
              <w:t>China’s Housing Glut Collides With Its Shrinking Population</w:t>
            </w:r>
          </w:p>
          <w:p w14:paraId="02937440" w14:textId="36FE50FE" w:rsidR="00076AF2" w:rsidRPr="00076AF2" w:rsidRDefault="00076AF2" w:rsidP="00076AF2">
            <w:pPr>
              <w:shd w:val="clear" w:color="auto" w:fill="FFFFFF"/>
              <w:rPr>
                <w:rFonts w:ascii="Arial" w:hAnsi="Arial" w:cs="Arial"/>
                <w:i/>
                <w:iCs/>
                <w:sz w:val="18"/>
                <w:szCs w:val="18"/>
              </w:rPr>
            </w:pPr>
            <w:r>
              <w:rPr>
                <w:rFonts w:ascii="Arial" w:hAnsi="Arial" w:cs="Arial"/>
                <w:i/>
                <w:iCs/>
                <w:sz w:val="18"/>
                <w:szCs w:val="18"/>
              </w:rPr>
              <w:lastRenderedPageBreak/>
              <w:t>Cities are stuck with empty homes that they may never fill</w:t>
            </w:r>
          </w:p>
        </w:tc>
        <w:tc>
          <w:tcPr>
            <w:tcW w:w="7200" w:type="dxa"/>
          </w:tcPr>
          <w:p w14:paraId="61FDDC8F" w14:textId="77777777" w:rsidR="00076AF2" w:rsidRDefault="00076AF2" w:rsidP="00076AF2">
            <w:pPr>
              <w:shd w:val="clear" w:color="auto" w:fill="FFFFFF"/>
              <w:rPr>
                <w:rFonts w:ascii="Arial" w:hAnsi="Arial" w:cs="Arial"/>
                <w:sz w:val="18"/>
                <w:szCs w:val="18"/>
              </w:rPr>
            </w:pPr>
            <w:r>
              <w:rPr>
                <w:rFonts w:ascii="Arial" w:hAnsi="Arial" w:cs="Arial"/>
                <w:sz w:val="18"/>
                <w:szCs w:val="18"/>
              </w:rPr>
              <w:lastRenderedPageBreak/>
              <w:t xml:space="preserve">The country could have as many as 90 million empty housing units, according to a tally of economists’ estimates. </w:t>
            </w:r>
          </w:p>
          <w:p w14:paraId="11560AF9" w14:textId="77777777" w:rsidR="00076AF2" w:rsidRDefault="00076AF2" w:rsidP="00076AF2">
            <w:pPr>
              <w:shd w:val="clear" w:color="auto" w:fill="FFFFFF"/>
              <w:rPr>
                <w:rFonts w:ascii="Arial" w:hAnsi="Arial" w:cs="Arial"/>
                <w:sz w:val="18"/>
                <w:szCs w:val="18"/>
              </w:rPr>
            </w:pPr>
          </w:p>
          <w:p w14:paraId="689666BA" w14:textId="77777777" w:rsidR="00076AF2" w:rsidRDefault="00076AF2" w:rsidP="00076AF2">
            <w:pPr>
              <w:shd w:val="clear" w:color="auto" w:fill="FFFFFF"/>
              <w:rPr>
                <w:rFonts w:ascii="Arial" w:hAnsi="Arial" w:cs="Arial"/>
                <w:sz w:val="18"/>
                <w:szCs w:val="18"/>
              </w:rPr>
            </w:pPr>
            <w:r>
              <w:rPr>
                <w:rFonts w:ascii="Arial" w:hAnsi="Arial" w:cs="Arial"/>
                <w:sz w:val="18"/>
                <w:szCs w:val="18"/>
              </w:rPr>
              <w:t>Because of the country’s one-child policy, it is expected to fall by 204 million people over the next 30 years.</w:t>
            </w:r>
          </w:p>
          <w:p w14:paraId="46F56AFA" w14:textId="77777777" w:rsidR="00076AF2" w:rsidRDefault="00076AF2" w:rsidP="00076AF2">
            <w:pPr>
              <w:shd w:val="clear" w:color="auto" w:fill="FFFFFF"/>
              <w:rPr>
                <w:rFonts w:ascii="Arial" w:hAnsi="Arial" w:cs="Arial"/>
                <w:sz w:val="18"/>
                <w:szCs w:val="18"/>
              </w:rPr>
            </w:pPr>
          </w:p>
          <w:p w14:paraId="0B0E3163" w14:textId="77777777" w:rsidR="00076AF2" w:rsidRDefault="00076AF2" w:rsidP="00076AF2">
            <w:pPr>
              <w:shd w:val="clear" w:color="auto" w:fill="FFFFFF"/>
              <w:rPr>
                <w:rFonts w:ascii="Arial" w:hAnsi="Arial" w:cs="Arial"/>
                <w:sz w:val="18"/>
                <w:szCs w:val="18"/>
              </w:rPr>
            </w:pPr>
            <w:r>
              <w:rPr>
                <w:rFonts w:ascii="Arial" w:hAnsi="Arial" w:cs="Arial"/>
                <w:sz w:val="18"/>
                <w:szCs w:val="18"/>
              </w:rPr>
              <w:t>In other countries that have had overbuilt property markets, it has sometimes taken years for excess supply to be absorbed-if ever.</w:t>
            </w:r>
          </w:p>
          <w:p w14:paraId="4404E4DC" w14:textId="77777777" w:rsidR="00076AF2" w:rsidRDefault="00076AF2" w:rsidP="00076AF2">
            <w:pPr>
              <w:shd w:val="clear" w:color="auto" w:fill="FFFFFF"/>
              <w:rPr>
                <w:rFonts w:ascii="Arial" w:hAnsi="Arial" w:cs="Arial"/>
                <w:sz w:val="18"/>
                <w:szCs w:val="18"/>
              </w:rPr>
            </w:pPr>
          </w:p>
          <w:p w14:paraId="781FA7FA" w14:textId="34AA97A0" w:rsidR="00076AF2" w:rsidRDefault="00076AF2" w:rsidP="00076AF2">
            <w:pPr>
              <w:shd w:val="clear" w:color="auto" w:fill="FFFFFF"/>
              <w:rPr>
                <w:rFonts w:ascii="Arial" w:hAnsi="Arial" w:cs="Arial"/>
                <w:sz w:val="18"/>
                <w:szCs w:val="18"/>
              </w:rPr>
            </w:pPr>
            <w:r>
              <w:rPr>
                <w:rFonts w:ascii="Arial" w:hAnsi="Arial" w:cs="Arial"/>
                <w:sz w:val="18"/>
                <w:szCs w:val="18"/>
              </w:rPr>
              <w:t xml:space="preserve">In China, many </w:t>
            </w:r>
            <w:r w:rsidR="0049042D">
              <w:rPr>
                <w:rFonts w:ascii="Arial" w:hAnsi="Arial" w:cs="Arial"/>
                <w:sz w:val="18"/>
                <w:szCs w:val="18"/>
              </w:rPr>
              <w:t>owners</w:t>
            </w:r>
            <w:r>
              <w:rPr>
                <w:rFonts w:ascii="Arial" w:hAnsi="Arial" w:cs="Arial"/>
                <w:sz w:val="18"/>
                <w:szCs w:val="18"/>
              </w:rPr>
              <w:t xml:space="preserve"> of empty properties are likely to keep </w:t>
            </w:r>
            <w:r w:rsidR="0049042D">
              <w:rPr>
                <w:rFonts w:ascii="Arial" w:hAnsi="Arial" w:cs="Arial"/>
                <w:sz w:val="18"/>
                <w:szCs w:val="18"/>
              </w:rPr>
              <w:t>maintaining</w:t>
            </w:r>
            <w:r>
              <w:rPr>
                <w:rFonts w:ascii="Arial" w:hAnsi="Arial" w:cs="Arial"/>
                <w:sz w:val="18"/>
                <w:szCs w:val="18"/>
              </w:rPr>
              <w:t xml:space="preserve"> their units, since management fees in China are low and property taxes are only levied in special cases.</w:t>
            </w:r>
          </w:p>
          <w:p w14:paraId="3ED3B8BA" w14:textId="77777777" w:rsidR="00076AF2" w:rsidRDefault="00076AF2" w:rsidP="00076AF2">
            <w:pPr>
              <w:shd w:val="clear" w:color="auto" w:fill="FFFFFF"/>
              <w:rPr>
                <w:rFonts w:ascii="Arial" w:hAnsi="Arial" w:cs="Arial"/>
                <w:sz w:val="18"/>
                <w:szCs w:val="18"/>
              </w:rPr>
            </w:pPr>
          </w:p>
          <w:p w14:paraId="6DDF7B63" w14:textId="64E9C9B6" w:rsidR="00076AF2" w:rsidRDefault="00076AF2" w:rsidP="00076AF2">
            <w:pPr>
              <w:shd w:val="clear" w:color="auto" w:fill="FFFFFF"/>
              <w:rPr>
                <w:rFonts w:ascii="Arial" w:hAnsi="Arial" w:cs="Arial"/>
                <w:sz w:val="18"/>
                <w:szCs w:val="18"/>
              </w:rPr>
            </w:pPr>
            <w:r>
              <w:rPr>
                <w:rFonts w:ascii="Arial" w:hAnsi="Arial" w:cs="Arial"/>
                <w:sz w:val="18"/>
                <w:szCs w:val="18"/>
              </w:rPr>
              <w:t xml:space="preserve">Still, some economists fear a negative spiral in which declining home prices spur more owners to try to unload empty units, depressing values for everyone. </w:t>
            </w:r>
          </w:p>
        </w:tc>
        <w:tc>
          <w:tcPr>
            <w:tcW w:w="2160" w:type="dxa"/>
          </w:tcPr>
          <w:p w14:paraId="318D7164" w14:textId="66D8FBAF" w:rsidR="00076AF2" w:rsidRDefault="00076AF2" w:rsidP="00076AF2">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1A43CD71" w14:textId="0F87ACDF" w:rsidR="00076AF2" w:rsidRDefault="00076AF2" w:rsidP="00076AF2">
            <w:pPr>
              <w:shd w:val="clear" w:color="auto" w:fill="FFFFFF"/>
              <w:rPr>
                <w:rFonts w:ascii="Arial" w:hAnsi="Arial" w:cs="Arial"/>
                <w:sz w:val="18"/>
                <w:szCs w:val="18"/>
              </w:rPr>
            </w:pPr>
            <w:r>
              <w:rPr>
                <w:rFonts w:ascii="Arial" w:hAnsi="Arial" w:cs="Arial"/>
                <w:sz w:val="18"/>
                <w:szCs w:val="18"/>
              </w:rPr>
              <w:t>10/02/2024</w:t>
            </w:r>
          </w:p>
        </w:tc>
        <w:tc>
          <w:tcPr>
            <w:tcW w:w="1795" w:type="dxa"/>
          </w:tcPr>
          <w:p w14:paraId="362D1FCC" w14:textId="12930593" w:rsidR="00076AF2" w:rsidRDefault="00076AF2" w:rsidP="00076AF2">
            <w:pPr>
              <w:shd w:val="clear" w:color="auto" w:fill="FFFFFF"/>
              <w:rPr>
                <w:rFonts w:ascii="Arial" w:hAnsi="Arial" w:cs="Arial"/>
                <w:sz w:val="18"/>
                <w:szCs w:val="18"/>
              </w:rPr>
            </w:pPr>
            <w:r>
              <w:rPr>
                <w:rFonts w:ascii="Arial" w:hAnsi="Arial" w:cs="Arial"/>
                <w:sz w:val="18"/>
                <w:szCs w:val="18"/>
              </w:rPr>
              <w:t>Rebecca Feng</w:t>
            </w:r>
          </w:p>
        </w:tc>
      </w:tr>
      <w:tr w:rsidR="00076AF2" w:rsidRPr="00C57F55" w14:paraId="32D15ED6" w14:textId="77777777" w:rsidTr="00483E55">
        <w:tc>
          <w:tcPr>
            <w:tcW w:w="1975" w:type="dxa"/>
          </w:tcPr>
          <w:p w14:paraId="204889FD" w14:textId="77777777" w:rsidR="00076AF2" w:rsidRDefault="00076AF2" w:rsidP="00076AF2">
            <w:pPr>
              <w:shd w:val="clear" w:color="auto" w:fill="FFFFFF"/>
              <w:rPr>
                <w:rFonts w:ascii="Arial" w:hAnsi="Arial" w:cs="Arial"/>
                <w:sz w:val="18"/>
                <w:szCs w:val="18"/>
              </w:rPr>
            </w:pPr>
          </w:p>
        </w:tc>
        <w:tc>
          <w:tcPr>
            <w:tcW w:w="7200" w:type="dxa"/>
          </w:tcPr>
          <w:p w14:paraId="19E26FA7" w14:textId="77777777" w:rsidR="00076AF2" w:rsidRDefault="00076AF2" w:rsidP="00076AF2">
            <w:pPr>
              <w:shd w:val="clear" w:color="auto" w:fill="FFFFFF"/>
              <w:rPr>
                <w:rFonts w:ascii="Arial" w:hAnsi="Arial" w:cs="Arial"/>
                <w:sz w:val="18"/>
                <w:szCs w:val="18"/>
              </w:rPr>
            </w:pPr>
          </w:p>
        </w:tc>
        <w:tc>
          <w:tcPr>
            <w:tcW w:w="2160" w:type="dxa"/>
          </w:tcPr>
          <w:p w14:paraId="1EE20AC0" w14:textId="77777777" w:rsidR="00076AF2" w:rsidRDefault="00076AF2" w:rsidP="00076AF2">
            <w:pPr>
              <w:shd w:val="clear" w:color="auto" w:fill="FFFFFF"/>
              <w:rPr>
                <w:rFonts w:ascii="Arial" w:hAnsi="Arial" w:cs="Arial"/>
                <w:sz w:val="18"/>
                <w:szCs w:val="18"/>
              </w:rPr>
            </w:pPr>
          </w:p>
        </w:tc>
        <w:tc>
          <w:tcPr>
            <w:tcW w:w="1260" w:type="dxa"/>
          </w:tcPr>
          <w:p w14:paraId="60C31A40" w14:textId="77777777" w:rsidR="00076AF2" w:rsidRDefault="00076AF2" w:rsidP="00076AF2">
            <w:pPr>
              <w:shd w:val="clear" w:color="auto" w:fill="FFFFFF"/>
              <w:rPr>
                <w:rFonts w:ascii="Arial" w:hAnsi="Arial" w:cs="Arial"/>
                <w:sz w:val="18"/>
                <w:szCs w:val="18"/>
              </w:rPr>
            </w:pPr>
          </w:p>
        </w:tc>
        <w:tc>
          <w:tcPr>
            <w:tcW w:w="1795" w:type="dxa"/>
          </w:tcPr>
          <w:p w14:paraId="37D2F36D" w14:textId="77777777" w:rsidR="00076AF2" w:rsidRDefault="00076AF2" w:rsidP="00076AF2">
            <w:pPr>
              <w:shd w:val="clear" w:color="auto" w:fill="FFFFFF"/>
              <w:rPr>
                <w:rFonts w:ascii="Arial" w:hAnsi="Arial" w:cs="Arial"/>
                <w:sz w:val="18"/>
                <w:szCs w:val="18"/>
              </w:rPr>
            </w:pPr>
          </w:p>
        </w:tc>
      </w:tr>
      <w:tr w:rsidR="00076AF2" w:rsidRPr="00C57F55" w14:paraId="502A6C3F" w14:textId="77777777" w:rsidTr="00483E55">
        <w:tc>
          <w:tcPr>
            <w:tcW w:w="1975" w:type="dxa"/>
          </w:tcPr>
          <w:p w14:paraId="08F893C1" w14:textId="48346A2F" w:rsidR="00076AF2" w:rsidRDefault="00076AF2" w:rsidP="00076AF2">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69ACFDB1" w:rsidR="00076AF2" w:rsidRDefault="00076AF2" w:rsidP="00076AF2">
            <w:pPr>
              <w:shd w:val="clear" w:color="auto" w:fill="FFFFFF"/>
              <w:rPr>
                <w:rFonts w:ascii="Arial" w:hAnsi="Arial" w:cs="Arial"/>
                <w:sz w:val="18"/>
                <w:szCs w:val="18"/>
              </w:rPr>
            </w:pPr>
            <w:r>
              <w:rPr>
                <w:rFonts w:ascii="Arial" w:hAnsi="Arial" w:cs="Arial"/>
                <w:sz w:val="18"/>
                <w:szCs w:val="18"/>
              </w:rPr>
              <w:t>♦ A rise in oil prices intensified after Biden suggested that U.S. officials are considering whether to support an Israeli strike on Iranian oil facilities. Benchmark U.S. crude jumped 5.1%, to $73.71.</w:t>
            </w:r>
          </w:p>
        </w:tc>
        <w:tc>
          <w:tcPr>
            <w:tcW w:w="2160" w:type="dxa"/>
          </w:tcPr>
          <w:p w14:paraId="61A5F683" w14:textId="5DF5D8D3" w:rsidR="00076AF2" w:rsidRDefault="00076AF2" w:rsidP="00076A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07034E33" w:rsidR="00076AF2" w:rsidRDefault="00076AF2" w:rsidP="00076AF2">
            <w:pPr>
              <w:shd w:val="clear" w:color="auto" w:fill="FFFFFF"/>
              <w:rPr>
                <w:rFonts w:ascii="Arial" w:hAnsi="Arial" w:cs="Arial"/>
                <w:sz w:val="18"/>
                <w:szCs w:val="18"/>
              </w:rPr>
            </w:pPr>
            <w:r>
              <w:rPr>
                <w:rFonts w:ascii="Arial" w:hAnsi="Arial" w:cs="Arial"/>
                <w:sz w:val="18"/>
                <w:szCs w:val="18"/>
              </w:rPr>
              <w:t>10/04/2024</w:t>
            </w:r>
          </w:p>
        </w:tc>
        <w:tc>
          <w:tcPr>
            <w:tcW w:w="1795" w:type="dxa"/>
          </w:tcPr>
          <w:p w14:paraId="05881215" w14:textId="77777777" w:rsidR="00076AF2" w:rsidRDefault="00076AF2" w:rsidP="00076AF2">
            <w:pPr>
              <w:shd w:val="clear" w:color="auto" w:fill="FFFFFF"/>
              <w:rPr>
                <w:rFonts w:ascii="Arial" w:hAnsi="Arial" w:cs="Arial"/>
                <w:sz w:val="18"/>
                <w:szCs w:val="18"/>
              </w:rPr>
            </w:pPr>
          </w:p>
        </w:tc>
      </w:tr>
      <w:tr w:rsidR="00076AF2" w:rsidRPr="00C57F55" w14:paraId="196738BB" w14:textId="77777777" w:rsidTr="00483E55">
        <w:tc>
          <w:tcPr>
            <w:tcW w:w="1975" w:type="dxa"/>
          </w:tcPr>
          <w:p w14:paraId="068784B5" w14:textId="77777777" w:rsidR="00076AF2" w:rsidRDefault="00076AF2" w:rsidP="00076AF2">
            <w:pPr>
              <w:shd w:val="clear" w:color="auto" w:fill="FFFFFF"/>
              <w:rPr>
                <w:rFonts w:ascii="Arial" w:hAnsi="Arial" w:cs="Arial"/>
                <w:sz w:val="18"/>
                <w:szCs w:val="18"/>
              </w:rPr>
            </w:pPr>
          </w:p>
        </w:tc>
        <w:tc>
          <w:tcPr>
            <w:tcW w:w="7200" w:type="dxa"/>
          </w:tcPr>
          <w:p w14:paraId="17FAC2BD" w14:textId="77777777" w:rsidR="00076AF2" w:rsidRDefault="00076AF2" w:rsidP="00076AF2">
            <w:pPr>
              <w:shd w:val="clear" w:color="auto" w:fill="FFFFFF"/>
              <w:rPr>
                <w:rFonts w:ascii="Arial" w:hAnsi="Arial" w:cs="Arial"/>
                <w:sz w:val="18"/>
                <w:szCs w:val="18"/>
              </w:rPr>
            </w:pPr>
          </w:p>
        </w:tc>
        <w:tc>
          <w:tcPr>
            <w:tcW w:w="2160" w:type="dxa"/>
          </w:tcPr>
          <w:p w14:paraId="0A0D7BDE" w14:textId="77777777" w:rsidR="00076AF2" w:rsidRDefault="00076AF2" w:rsidP="00076AF2">
            <w:pPr>
              <w:shd w:val="clear" w:color="auto" w:fill="FFFFFF"/>
              <w:rPr>
                <w:rFonts w:ascii="Arial" w:hAnsi="Arial" w:cs="Arial"/>
                <w:sz w:val="18"/>
                <w:szCs w:val="18"/>
              </w:rPr>
            </w:pPr>
          </w:p>
        </w:tc>
        <w:tc>
          <w:tcPr>
            <w:tcW w:w="1260" w:type="dxa"/>
          </w:tcPr>
          <w:p w14:paraId="4255B7C2" w14:textId="77777777" w:rsidR="00076AF2" w:rsidRDefault="00076AF2" w:rsidP="00076AF2">
            <w:pPr>
              <w:shd w:val="clear" w:color="auto" w:fill="FFFFFF"/>
              <w:rPr>
                <w:rFonts w:ascii="Arial" w:hAnsi="Arial" w:cs="Arial"/>
                <w:sz w:val="18"/>
                <w:szCs w:val="18"/>
              </w:rPr>
            </w:pPr>
          </w:p>
        </w:tc>
        <w:tc>
          <w:tcPr>
            <w:tcW w:w="1795" w:type="dxa"/>
          </w:tcPr>
          <w:p w14:paraId="6D776B96" w14:textId="77777777" w:rsidR="00076AF2" w:rsidRDefault="00076AF2" w:rsidP="00076AF2">
            <w:pPr>
              <w:shd w:val="clear" w:color="auto" w:fill="FFFFFF"/>
              <w:rPr>
                <w:rFonts w:ascii="Arial" w:hAnsi="Arial" w:cs="Arial"/>
                <w:sz w:val="18"/>
                <w:szCs w:val="18"/>
              </w:rPr>
            </w:pPr>
          </w:p>
        </w:tc>
      </w:tr>
      <w:tr w:rsidR="00076AF2" w:rsidRPr="00C57F55" w14:paraId="3C47D377" w14:textId="77777777" w:rsidTr="00483E55">
        <w:tc>
          <w:tcPr>
            <w:tcW w:w="1975" w:type="dxa"/>
          </w:tcPr>
          <w:p w14:paraId="27F80C51" w14:textId="7C13D9A6" w:rsidR="00076AF2" w:rsidRDefault="00076AF2" w:rsidP="00076AF2">
            <w:pPr>
              <w:shd w:val="clear" w:color="auto" w:fill="FFFFFF"/>
              <w:rPr>
                <w:rFonts w:ascii="Arial" w:hAnsi="Arial" w:cs="Arial"/>
                <w:sz w:val="18"/>
                <w:szCs w:val="18"/>
              </w:rPr>
            </w:pPr>
            <w:r>
              <w:rPr>
                <w:rFonts w:ascii="Arial" w:hAnsi="Arial" w:cs="Arial"/>
                <w:sz w:val="18"/>
                <w:szCs w:val="18"/>
              </w:rPr>
              <w:t>Beijing Steps Up To Bankroll Chinese Startups</w:t>
            </w:r>
          </w:p>
        </w:tc>
        <w:tc>
          <w:tcPr>
            <w:tcW w:w="7200" w:type="dxa"/>
          </w:tcPr>
          <w:p w14:paraId="71FD439C" w14:textId="221244E4" w:rsidR="00076AF2" w:rsidRDefault="00076AF2" w:rsidP="00076AF2">
            <w:pPr>
              <w:shd w:val="clear" w:color="auto" w:fill="FFFFFF"/>
              <w:rPr>
                <w:rFonts w:ascii="Arial" w:hAnsi="Arial" w:cs="Arial"/>
                <w:sz w:val="18"/>
                <w:szCs w:val="18"/>
              </w:rPr>
            </w:pPr>
            <w:r>
              <w:rPr>
                <w:rFonts w:ascii="Arial" w:hAnsi="Arial" w:cs="Arial"/>
                <w:sz w:val="18"/>
                <w:szCs w:val="18"/>
              </w:rPr>
              <w:t>A sharp drop in venture-capital funding for Chinese start-ups is forcing Beijing to get more involved in grooming the country’s tech industry, a strategy that threatens to handicap China’s efforts to catch up with Western technologies in the long run.</w:t>
            </w:r>
          </w:p>
        </w:tc>
        <w:tc>
          <w:tcPr>
            <w:tcW w:w="2160" w:type="dxa"/>
          </w:tcPr>
          <w:p w14:paraId="1C179CC1" w14:textId="55F16E18" w:rsidR="00076AF2" w:rsidRDefault="00076AF2" w:rsidP="00076A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0E54CF0" w14:textId="003049A8" w:rsidR="00076AF2" w:rsidRDefault="00076AF2" w:rsidP="00076AF2">
            <w:pPr>
              <w:shd w:val="clear" w:color="auto" w:fill="FFFFFF"/>
              <w:rPr>
                <w:rFonts w:ascii="Arial" w:hAnsi="Arial" w:cs="Arial"/>
                <w:sz w:val="18"/>
                <w:szCs w:val="18"/>
              </w:rPr>
            </w:pPr>
            <w:r>
              <w:rPr>
                <w:rFonts w:ascii="Arial" w:hAnsi="Arial" w:cs="Arial"/>
                <w:sz w:val="18"/>
                <w:szCs w:val="18"/>
              </w:rPr>
              <w:t>10/04/2024</w:t>
            </w:r>
          </w:p>
        </w:tc>
        <w:tc>
          <w:tcPr>
            <w:tcW w:w="1795" w:type="dxa"/>
          </w:tcPr>
          <w:p w14:paraId="07C56F34" w14:textId="7AECC0EF" w:rsidR="00076AF2" w:rsidRDefault="00076AF2" w:rsidP="00076AF2">
            <w:pPr>
              <w:shd w:val="clear" w:color="auto" w:fill="FFFFFF"/>
              <w:rPr>
                <w:rFonts w:ascii="Arial" w:hAnsi="Arial" w:cs="Arial"/>
                <w:sz w:val="18"/>
                <w:szCs w:val="18"/>
              </w:rPr>
            </w:pPr>
            <w:r>
              <w:rPr>
                <w:rFonts w:ascii="Arial" w:hAnsi="Arial" w:cs="Arial"/>
                <w:sz w:val="18"/>
                <w:szCs w:val="18"/>
              </w:rPr>
              <w:t>Liza Lin and Rebecca Feng</w:t>
            </w:r>
          </w:p>
        </w:tc>
      </w:tr>
      <w:tr w:rsidR="00076AF2" w:rsidRPr="00C57F55" w14:paraId="72974E77" w14:textId="77777777" w:rsidTr="00483E55">
        <w:tc>
          <w:tcPr>
            <w:tcW w:w="1975" w:type="dxa"/>
          </w:tcPr>
          <w:p w14:paraId="5C29977F" w14:textId="77777777" w:rsidR="00076AF2" w:rsidRDefault="00076AF2" w:rsidP="00076AF2">
            <w:pPr>
              <w:shd w:val="clear" w:color="auto" w:fill="FFFFFF"/>
              <w:rPr>
                <w:rFonts w:ascii="Arial" w:hAnsi="Arial" w:cs="Arial"/>
                <w:sz w:val="18"/>
                <w:szCs w:val="18"/>
              </w:rPr>
            </w:pPr>
          </w:p>
        </w:tc>
        <w:tc>
          <w:tcPr>
            <w:tcW w:w="7200" w:type="dxa"/>
          </w:tcPr>
          <w:p w14:paraId="42A5CBF6" w14:textId="77777777" w:rsidR="00076AF2" w:rsidRDefault="00076AF2" w:rsidP="00076AF2">
            <w:pPr>
              <w:shd w:val="clear" w:color="auto" w:fill="FFFFFF"/>
              <w:rPr>
                <w:rFonts w:ascii="Arial" w:hAnsi="Arial" w:cs="Arial"/>
                <w:sz w:val="18"/>
                <w:szCs w:val="18"/>
              </w:rPr>
            </w:pPr>
          </w:p>
        </w:tc>
        <w:tc>
          <w:tcPr>
            <w:tcW w:w="2160" w:type="dxa"/>
          </w:tcPr>
          <w:p w14:paraId="6D8E7AA0" w14:textId="77777777" w:rsidR="00076AF2" w:rsidRDefault="00076AF2" w:rsidP="00076AF2">
            <w:pPr>
              <w:shd w:val="clear" w:color="auto" w:fill="FFFFFF"/>
              <w:rPr>
                <w:rFonts w:ascii="Arial" w:hAnsi="Arial" w:cs="Arial"/>
                <w:sz w:val="18"/>
                <w:szCs w:val="18"/>
              </w:rPr>
            </w:pPr>
          </w:p>
        </w:tc>
        <w:tc>
          <w:tcPr>
            <w:tcW w:w="1260" w:type="dxa"/>
          </w:tcPr>
          <w:p w14:paraId="0E03394D" w14:textId="77777777" w:rsidR="00076AF2" w:rsidRDefault="00076AF2" w:rsidP="00076AF2">
            <w:pPr>
              <w:shd w:val="clear" w:color="auto" w:fill="FFFFFF"/>
              <w:rPr>
                <w:rFonts w:ascii="Arial" w:hAnsi="Arial" w:cs="Arial"/>
                <w:sz w:val="18"/>
                <w:szCs w:val="18"/>
              </w:rPr>
            </w:pPr>
          </w:p>
        </w:tc>
        <w:tc>
          <w:tcPr>
            <w:tcW w:w="1795" w:type="dxa"/>
          </w:tcPr>
          <w:p w14:paraId="2CB9E51D" w14:textId="77777777" w:rsidR="00076AF2" w:rsidRDefault="00076AF2" w:rsidP="00076AF2">
            <w:pPr>
              <w:shd w:val="clear" w:color="auto" w:fill="FFFFFF"/>
              <w:rPr>
                <w:rFonts w:ascii="Arial" w:hAnsi="Arial" w:cs="Arial"/>
                <w:sz w:val="18"/>
                <w:szCs w:val="18"/>
              </w:rPr>
            </w:pPr>
          </w:p>
        </w:tc>
      </w:tr>
      <w:tr w:rsidR="00076AF2" w:rsidRPr="00C57F55" w14:paraId="613D28E5" w14:textId="77777777" w:rsidTr="00483E55">
        <w:tc>
          <w:tcPr>
            <w:tcW w:w="1975" w:type="dxa"/>
          </w:tcPr>
          <w:p w14:paraId="31AA2FA1" w14:textId="13545DE6" w:rsidR="00076AF2" w:rsidRDefault="00076AF2" w:rsidP="00076AF2">
            <w:pPr>
              <w:shd w:val="clear" w:color="auto" w:fill="FFFFFF"/>
              <w:rPr>
                <w:rFonts w:ascii="Arial" w:hAnsi="Arial" w:cs="Arial"/>
                <w:sz w:val="18"/>
                <w:szCs w:val="18"/>
              </w:rPr>
            </w:pPr>
            <w:r>
              <w:rPr>
                <w:rFonts w:ascii="Arial" w:hAnsi="Arial" w:cs="Arial"/>
                <w:sz w:val="18"/>
                <w:szCs w:val="18"/>
              </w:rPr>
              <w:t>Dow Declines and Oil Prices Increase</w:t>
            </w:r>
          </w:p>
        </w:tc>
        <w:tc>
          <w:tcPr>
            <w:tcW w:w="7200" w:type="dxa"/>
          </w:tcPr>
          <w:p w14:paraId="68F20BD4" w14:textId="1676C52D" w:rsidR="00076AF2" w:rsidRDefault="00076AF2" w:rsidP="00076AF2">
            <w:pPr>
              <w:shd w:val="clear" w:color="auto" w:fill="FFFFFF"/>
              <w:rPr>
                <w:rFonts w:ascii="Arial" w:hAnsi="Arial" w:cs="Arial"/>
                <w:sz w:val="18"/>
                <w:szCs w:val="18"/>
              </w:rPr>
            </w:pPr>
            <w:r>
              <w:rPr>
                <w:rFonts w:ascii="Arial" w:hAnsi="Arial" w:cs="Arial"/>
                <w:sz w:val="18"/>
                <w:szCs w:val="18"/>
              </w:rPr>
              <w:t>Oil prices jumped and stock indexes faltered as investors weighed the rick of escalating conflict in the Middle East against signs that the U.S. economy is ticking along.</w:t>
            </w:r>
          </w:p>
        </w:tc>
        <w:tc>
          <w:tcPr>
            <w:tcW w:w="2160" w:type="dxa"/>
          </w:tcPr>
          <w:p w14:paraId="28BCA3C7" w14:textId="55E38772" w:rsidR="00076AF2" w:rsidRDefault="00076AF2" w:rsidP="00076A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E3C203" w14:textId="377CDE51" w:rsidR="00076AF2" w:rsidRDefault="00076AF2" w:rsidP="00076AF2">
            <w:pPr>
              <w:shd w:val="clear" w:color="auto" w:fill="FFFFFF"/>
              <w:rPr>
                <w:rFonts w:ascii="Arial" w:hAnsi="Arial" w:cs="Arial"/>
                <w:sz w:val="18"/>
                <w:szCs w:val="18"/>
              </w:rPr>
            </w:pPr>
            <w:r>
              <w:rPr>
                <w:rFonts w:ascii="Arial" w:hAnsi="Arial" w:cs="Arial"/>
                <w:sz w:val="18"/>
                <w:szCs w:val="18"/>
              </w:rPr>
              <w:t>10/04/2024</w:t>
            </w:r>
          </w:p>
        </w:tc>
        <w:tc>
          <w:tcPr>
            <w:tcW w:w="1795" w:type="dxa"/>
          </w:tcPr>
          <w:p w14:paraId="2796DA30" w14:textId="1E4CBFBE" w:rsidR="00076AF2" w:rsidRDefault="00076AF2" w:rsidP="00076AF2">
            <w:pPr>
              <w:shd w:val="clear" w:color="auto" w:fill="FFFFFF"/>
              <w:rPr>
                <w:rFonts w:ascii="Arial" w:hAnsi="Arial" w:cs="Arial"/>
                <w:sz w:val="18"/>
                <w:szCs w:val="18"/>
              </w:rPr>
            </w:pPr>
            <w:r>
              <w:rPr>
                <w:rFonts w:ascii="Arial" w:hAnsi="Arial" w:cs="Arial"/>
                <w:sz w:val="18"/>
                <w:szCs w:val="18"/>
              </w:rPr>
              <w:t>Chelsey Dulaney and Vicky Ge Huang</w:t>
            </w:r>
          </w:p>
        </w:tc>
      </w:tr>
      <w:tr w:rsidR="00076AF2" w:rsidRPr="00C57F55" w14:paraId="4EDF869A" w14:textId="77777777" w:rsidTr="00483E55">
        <w:tc>
          <w:tcPr>
            <w:tcW w:w="1975" w:type="dxa"/>
          </w:tcPr>
          <w:p w14:paraId="0256C1A5" w14:textId="77777777" w:rsidR="00076AF2" w:rsidRDefault="00076AF2" w:rsidP="00076AF2">
            <w:pPr>
              <w:shd w:val="clear" w:color="auto" w:fill="FFFFFF"/>
              <w:rPr>
                <w:rFonts w:ascii="Arial" w:hAnsi="Arial" w:cs="Arial"/>
                <w:sz w:val="18"/>
                <w:szCs w:val="18"/>
              </w:rPr>
            </w:pPr>
          </w:p>
        </w:tc>
        <w:tc>
          <w:tcPr>
            <w:tcW w:w="7200" w:type="dxa"/>
          </w:tcPr>
          <w:p w14:paraId="554F925C" w14:textId="77777777" w:rsidR="00076AF2" w:rsidRDefault="00076AF2" w:rsidP="00076AF2">
            <w:pPr>
              <w:shd w:val="clear" w:color="auto" w:fill="FFFFFF"/>
              <w:rPr>
                <w:rFonts w:ascii="Arial" w:hAnsi="Arial" w:cs="Arial"/>
                <w:sz w:val="18"/>
                <w:szCs w:val="18"/>
              </w:rPr>
            </w:pPr>
          </w:p>
        </w:tc>
        <w:tc>
          <w:tcPr>
            <w:tcW w:w="2160" w:type="dxa"/>
          </w:tcPr>
          <w:p w14:paraId="68AEAED6" w14:textId="77777777" w:rsidR="00076AF2" w:rsidRDefault="00076AF2" w:rsidP="00076AF2">
            <w:pPr>
              <w:shd w:val="clear" w:color="auto" w:fill="FFFFFF"/>
              <w:rPr>
                <w:rFonts w:ascii="Arial" w:hAnsi="Arial" w:cs="Arial"/>
                <w:sz w:val="18"/>
                <w:szCs w:val="18"/>
              </w:rPr>
            </w:pPr>
          </w:p>
        </w:tc>
        <w:tc>
          <w:tcPr>
            <w:tcW w:w="1260" w:type="dxa"/>
          </w:tcPr>
          <w:p w14:paraId="1076294D" w14:textId="77777777" w:rsidR="00076AF2" w:rsidRDefault="00076AF2" w:rsidP="00076AF2">
            <w:pPr>
              <w:shd w:val="clear" w:color="auto" w:fill="FFFFFF"/>
              <w:rPr>
                <w:rFonts w:ascii="Arial" w:hAnsi="Arial" w:cs="Arial"/>
                <w:sz w:val="18"/>
                <w:szCs w:val="18"/>
              </w:rPr>
            </w:pPr>
          </w:p>
        </w:tc>
        <w:tc>
          <w:tcPr>
            <w:tcW w:w="1795" w:type="dxa"/>
          </w:tcPr>
          <w:p w14:paraId="201B357C" w14:textId="77777777" w:rsidR="00076AF2" w:rsidRDefault="00076AF2" w:rsidP="00076AF2">
            <w:pPr>
              <w:shd w:val="clear" w:color="auto" w:fill="FFFFFF"/>
              <w:rPr>
                <w:rFonts w:ascii="Arial" w:hAnsi="Arial" w:cs="Arial"/>
                <w:sz w:val="18"/>
                <w:szCs w:val="18"/>
              </w:rPr>
            </w:pPr>
          </w:p>
        </w:tc>
      </w:tr>
      <w:tr w:rsidR="00076AF2" w:rsidRPr="00C57F55" w14:paraId="0071B0CB" w14:textId="77777777" w:rsidTr="00483E55">
        <w:tc>
          <w:tcPr>
            <w:tcW w:w="1975" w:type="dxa"/>
          </w:tcPr>
          <w:p w14:paraId="703B9065" w14:textId="7AA55FA6" w:rsidR="00076AF2" w:rsidRDefault="00076AF2" w:rsidP="00076AF2">
            <w:pPr>
              <w:shd w:val="clear" w:color="auto" w:fill="FFFFFF"/>
              <w:rPr>
                <w:rFonts w:ascii="Arial" w:hAnsi="Arial" w:cs="Arial"/>
                <w:sz w:val="18"/>
                <w:szCs w:val="18"/>
              </w:rPr>
            </w:pPr>
            <w:r>
              <w:rPr>
                <w:rFonts w:ascii="Arial" w:hAnsi="Arial" w:cs="Arial"/>
                <w:sz w:val="18"/>
                <w:szCs w:val="18"/>
              </w:rPr>
              <w:t>Small-Cap Stocks Unsure of a Soft Landing</w:t>
            </w:r>
          </w:p>
        </w:tc>
        <w:tc>
          <w:tcPr>
            <w:tcW w:w="7200" w:type="dxa"/>
          </w:tcPr>
          <w:p w14:paraId="22EE6FF8" w14:textId="77777777" w:rsidR="00076AF2" w:rsidRDefault="00076AF2" w:rsidP="00076AF2">
            <w:pPr>
              <w:shd w:val="clear" w:color="auto" w:fill="FFFFFF"/>
              <w:rPr>
                <w:rFonts w:ascii="Arial" w:hAnsi="Arial" w:cs="Arial"/>
                <w:sz w:val="18"/>
                <w:szCs w:val="18"/>
              </w:rPr>
            </w:pPr>
            <w:r>
              <w:rPr>
                <w:rFonts w:ascii="Arial" w:hAnsi="Arial" w:cs="Arial"/>
                <w:sz w:val="18"/>
                <w:szCs w:val="18"/>
              </w:rPr>
              <w:t>Small-cap stocks are expected to be among the great beneficiaries of any interest-rate cut. That isn’t happening this time.</w:t>
            </w:r>
          </w:p>
          <w:p w14:paraId="2E1B6A54" w14:textId="77777777" w:rsidR="00076AF2" w:rsidRDefault="00076AF2" w:rsidP="00076AF2">
            <w:pPr>
              <w:shd w:val="clear" w:color="auto" w:fill="FFFFFF"/>
              <w:rPr>
                <w:rFonts w:ascii="Arial" w:hAnsi="Arial" w:cs="Arial"/>
                <w:sz w:val="18"/>
                <w:szCs w:val="18"/>
              </w:rPr>
            </w:pPr>
          </w:p>
          <w:p w14:paraId="4FC76B70" w14:textId="77777777" w:rsidR="00076AF2" w:rsidRDefault="00076AF2" w:rsidP="00076AF2">
            <w:pPr>
              <w:shd w:val="clear" w:color="auto" w:fill="FFFFFF"/>
              <w:rPr>
                <w:rFonts w:ascii="Arial" w:hAnsi="Arial" w:cs="Arial"/>
                <w:sz w:val="18"/>
                <w:szCs w:val="18"/>
              </w:rPr>
            </w:pPr>
            <w:r>
              <w:rPr>
                <w:rFonts w:ascii="Arial" w:hAnsi="Arial" w:cs="Arial"/>
                <w:sz w:val="18"/>
                <w:szCs w:val="18"/>
              </w:rPr>
              <w:t>The small-cap focused Russell 2000 index has slipped 1.1% since the bold interest-rate cut by the Federal Reserve two weeks ago, trailing the 1.2% advance of the large-cap S&amp;P 500.</w:t>
            </w:r>
          </w:p>
          <w:p w14:paraId="1131BF4D" w14:textId="77777777" w:rsidR="00076AF2" w:rsidRDefault="00076AF2" w:rsidP="00076AF2">
            <w:pPr>
              <w:shd w:val="clear" w:color="auto" w:fill="FFFFFF"/>
              <w:rPr>
                <w:rFonts w:ascii="Arial" w:hAnsi="Arial" w:cs="Arial"/>
                <w:sz w:val="18"/>
                <w:szCs w:val="18"/>
              </w:rPr>
            </w:pPr>
          </w:p>
          <w:p w14:paraId="28CB0155" w14:textId="77777777" w:rsidR="00076AF2" w:rsidRDefault="00076AF2" w:rsidP="00076AF2">
            <w:pPr>
              <w:shd w:val="clear" w:color="auto" w:fill="FFFFFF"/>
              <w:rPr>
                <w:rFonts w:ascii="Arial" w:hAnsi="Arial" w:cs="Arial"/>
                <w:sz w:val="18"/>
                <w:szCs w:val="18"/>
              </w:rPr>
            </w:pPr>
            <w:r>
              <w:rPr>
                <w:rFonts w:ascii="Arial" w:hAnsi="Arial" w:cs="Arial"/>
                <w:sz w:val="18"/>
                <w:szCs w:val="18"/>
              </w:rPr>
              <w:t>The stocks’ lackluster response to the Fed’s September rate cut suggests there are lingering doubts about the economy’s trajectory.  Small caps are expected to rally when rates fall-they typically outpace large-cap stocks…</w:t>
            </w:r>
          </w:p>
          <w:p w14:paraId="61BF7AB8" w14:textId="77777777" w:rsidR="00076AF2" w:rsidRDefault="00076AF2" w:rsidP="00076AF2">
            <w:pPr>
              <w:shd w:val="clear" w:color="auto" w:fill="FFFFFF"/>
              <w:rPr>
                <w:rFonts w:ascii="Arial" w:hAnsi="Arial" w:cs="Arial"/>
                <w:sz w:val="18"/>
                <w:szCs w:val="18"/>
              </w:rPr>
            </w:pPr>
          </w:p>
          <w:p w14:paraId="7BF3BFAC" w14:textId="3F8E547D" w:rsidR="00076AF2" w:rsidRDefault="00076AF2" w:rsidP="00076AF2">
            <w:pPr>
              <w:shd w:val="clear" w:color="auto" w:fill="FFFFFF"/>
              <w:rPr>
                <w:rFonts w:ascii="Arial" w:hAnsi="Arial" w:cs="Arial"/>
                <w:sz w:val="18"/>
                <w:szCs w:val="18"/>
              </w:rPr>
            </w:pPr>
            <w:r>
              <w:rPr>
                <w:rFonts w:ascii="Arial" w:hAnsi="Arial" w:cs="Arial"/>
                <w:sz w:val="18"/>
                <w:szCs w:val="18"/>
              </w:rPr>
              <w:t>About 36% of the debt held by companies in the Russell 2000, excluding financial firms, is floating-rate, BofA data shows.</w:t>
            </w:r>
          </w:p>
          <w:p w14:paraId="7EE8AEFE" w14:textId="77777777" w:rsidR="00076AF2" w:rsidRDefault="00076AF2" w:rsidP="00076AF2">
            <w:pPr>
              <w:shd w:val="clear" w:color="auto" w:fill="FFFFFF"/>
              <w:rPr>
                <w:rFonts w:ascii="Arial" w:hAnsi="Arial" w:cs="Arial"/>
                <w:sz w:val="18"/>
                <w:szCs w:val="18"/>
              </w:rPr>
            </w:pPr>
          </w:p>
          <w:p w14:paraId="381F535A" w14:textId="31864258" w:rsidR="00076AF2" w:rsidRDefault="00076AF2" w:rsidP="00076AF2">
            <w:pPr>
              <w:shd w:val="clear" w:color="auto" w:fill="FFFFFF"/>
              <w:rPr>
                <w:rFonts w:ascii="Arial" w:hAnsi="Arial" w:cs="Arial"/>
                <w:sz w:val="18"/>
                <w:szCs w:val="18"/>
              </w:rPr>
            </w:pPr>
            <w:r>
              <w:rPr>
                <w:rFonts w:ascii="Arial" w:hAnsi="Arial" w:cs="Arial"/>
                <w:sz w:val="18"/>
                <w:szCs w:val="18"/>
              </w:rPr>
              <w:t xml:space="preserve">Raes are still higher than they were for most </w:t>
            </w:r>
            <w:r w:rsidR="009752E2">
              <w:rPr>
                <w:rFonts w:ascii="Arial" w:hAnsi="Arial" w:cs="Arial"/>
                <w:sz w:val="18"/>
                <w:szCs w:val="18"/>
              </w:rPr>
              <w:t>of the</w:t>
            </w:r>
            <w:r>
              <w:rPr>
                <w:rFonts w:ascii="Arial" w:hAnsi="Arial" w:cs="Arial"/>
                <w:sz w:val="18"/>
                <w:szCs w:val="18"/>
              </w:rPr>
              <w:t xml:space="preserve"> past decade.</w:t>
            </w:r>
          </w:p>
        </w:tc>
        <w:tc>
          <w:tcPr>
            <w:tcW w:w="2160" w:type="dxa"/>
          </w:tcPr>
          <w:p w14:paraId="24CD6376" w14:textId="76515EDC" w:rsidR="00076AF2" w:rsidRDefault="00076AF2" w:rsidP="00076A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66D6F72" w14:textId="2C6D9C87" w:rsidR="00076AF2" w:rsidRDefault="00076AF2" w:rsidP="00076AF2">
            <w:pPr>
              <w:shd w:val="clear" w:color="auto" w:fill="FFFFFF"/>
              <w:rPr>
                <w:rFonts w:ascii="Arial" w:hAnsi="Arial" w:cs="Arial"/>
                <w:sz w:val="18"/>
                <w:szCs w:val="18"/>
              </w:rPr>
            </w:pPr>
            <w:r>
              <w:rPr>
                <w:rFonts w:ascii="Arial" w:hAnsi="Arial" w:cs="Arial"/>
                <w:sz w:val="18"/>
                <w:szCs w:val="18"/>
              </w:rPr>
              <w:t>10/04/2024</w:t>
            </w:r>
          </w:p>
        </w:tc>
        <w:tc>
          <w:tcPr>
            <w:tcW w:w="1795" w:type="dxa"/>
          </w:tcPr>
          <w:p w14:paraId="5F59507D" w14:textId="2D82FCCB" w:rsidR="00076AF2" w:rsidRDefault="00076AF2" w:rsidP="00076AF2">
            <w:pPr>
              <w:shd w:val="clear" w:color="auto" w:fill="FFFFFF"/>
              <w:rPr>
                <w:rFonts w:ascii="Arial" w:hAnsi="Arial" w:cs="Arial"/>
                <w:sz w:val="18"/>
                <w:szCs w:val="18"/>
              </w:rPr>
            </w:pPr>
            <w:r>
              <w:rPr>
                <w:rFonts w:ascii="Arial" w:hAnsi="Arial" w:cs="Arial"/>
                <w:sz w:val="18"/>
                <w:szCs w:val="18"/>
              </w:rPr>
              <w:t>Hardika Singh</w:t>
            </w:r>
          </w:p>
        </w:tc>
      </w:tr>
      <w:tr w:rsidR="00076AF2" w:rsidRPr="00C57F55" w14:paraId="63510F5A" w14:textId="77777777" w:rsidTr="00483E55">
        <w:tc>
          <w:tcPr>
            <w:tcW w:w="1975" w:type="dxa"/>
          </w:tcPr>
          <w:p w14:paraId="24980602" w14:textId="77777777" w:rsidR="00076AF2" w:rsidRDefault="00076AF2" w:rsidP="00076AF2">
            <w:pPr>
              <w:shd w:val="clear" w:color="auto" w:fill="FFFFFF"/>
              <w:rPr>
                <w:rFonts w:ascii="Arial" w:hAnsi="Arial" w:cs="Arial"/>
                <w:sz w:val="18"/>
                <w:szCs w:val="18"/>
              </w:rPr>
            </w:pPr>
          </w:p>
        </w:tc>
        <w:tc>
          <w:tcPr>
            <w:tcW w:w="7200" w:type="dxa"/>
          </w:tcPr>
          <w:p w14:paraId="772B3F49" w14:textId="77777777" w:rsidR="00076AF2" w:rsidRDefault="00076AF2" w:rsidP="00076AF2">
            <w:pPr>
              <w:shd w:val="clear" w:color="auto" w:fill="FFFFFF"/>
              <w:rPr>
                <w:rFonts w:ascii="Arial" w:hAnsi="Arial" w:cs="Arial"/>
                <w:sz w:val="18"/>
                <w:szCs w:val="18"/>
              </w:rPr>
            </w:pPr>
          </w:p>
        </w:tc>
        <w:tc>
          <w:tcPr>
            <w:tcW w:w="2160" w:type="dxa"/>
          </w:tcPr>
          <w:p w14:paraId="5127C094" w14:textId="77777777" w:rsidR="00076AF2" w:rsidRDefault="00076AF2" w:rsidP="00076AF2">
            <w:pPr>
              <w:shd w:val="clear" w:color="auto" w:fill="FFFFFF"/>
              <w:rPr>
                <w:rFonts w:ascii="Arial" w:hAnsi="Arial" w:cs="Arial"/>
                <w:sz w:val="18"/>
                <w:szCs w:val="18"/>
              </w:rPr>
            </w:pPr>
          </w:p>
        </w:tc>
        <w:tc>
          <w:tcPr>
            <w:tcW w:w="1260" w:type="dxa"/>
          </w:tcPr>
          <w:p w14:paraId="7D13C2F5" w14:textId="77777777" w:rsidR="00076AF2" w:rsidRDefault="00076AF2" w:rsidP="00076AF2">
            <w:pPr>
              <w:shd w:val="clear" w:color="auto" w:fill="FFFFFF"/>
              <w:rPr>
                <w:rFonts w:ascii="Arial" w:hAnsi="Arial" w:cs="Arial"/>
                <w:sz w:val="18"/>
                <w:szCs w:val="18"/>
              </w:rPr>
            </w:pPr>
          </w:p>
        </w:tc>
        <w:tc>
          <w:tcPr>
            <w:tcW w:w="1795" w:type="dxa"/>
          </w:tcPr>
          <w:p w14:paraId="7A2B1EFF" w14:textId="77777777" w:rsidR="00076AF2" w:rsidRDefault="00076AF2" w:rsidP="00076AF2">
            <w:pPr>
              <w:shd w:val="clear" w:color="auto" w:fill="FFFFFF"/>
              <w:rPr>
                <w:rFonts w:ascii="Arial" w:hAnsi="Arial" w:cs="Arial"/>
                <w:sz w:val="18"/>
                <w:szCs w:val="18"/>
              </w:rPr>
            </w:pPr>
          </w:p>
        </w:tc>
      </w:tr>
      <w:tr w:rsidR="00076AF2" w:rsidRPr="00C57F55" w14:paraId="53AFB058" w14:textId="77777777" w:rsidTr="00483E55">
        <w:tc>
          <w:tcPr>
            <w:tcW w:w="1975" w:type="dxa"/>
          </w:tcPr>
          <w:p w14:paraId="37C6CD22" w14:textId="6BB25105" w:rsidR="00076AF2" w:rsidRDefault="00076AF2" w:rsidP="00076AF2">
            <w:pPr>
              <w:shd w:val="clear" w:color="auto" w:fill="FFFFFF"/>
              <w:rPr>
                <w:rFonts w:ascii="Arial" w:hAnsi="Arial" w:cs="Arial"/>
                <w:sz w:val="18"/>
                <w:szCs w:val="18"/>
              </w:rPr>
            </w:pPr>
            <w:r>
              <w:rPr>
                <w:rFonts w:ascii="Arial" w:hAnsi="Arial" w:cs="Arial"/>
                <w:sz w:val="18"/>
                <w:szCs w:val="18"/>
              </w:rPr>
              <w:t>Global Food Inflation Is Highest in 18 Months</w:t>
            </w:r>
          </w:p>
        </w:tc>
        <w:tc>
          <w:tcPr>
            <w:tcW w:w="7200" w:type="dxa"/>
          </w:tcPr>
          <w:p w14:paraId="60B8583B" w14:textId="3A19EB37" w:rsidR="00076AF2" w:rsidRDefault="00076AF2" w:rsidP="00076AF2">
            <w:pPr>
              <w:shd w:val="clear" w:color="auto" w:fill="FFFFFF"/>
              <w:rPr>
                <w:rFonts w:ascii="Arial" w:hAnsi="Arial" w:cs="Arial"/>
                <w:sz w:val="18"/>
                <w:szCs w:val="18"/>
              </w:rPr>
            </w:pPr>
            <w:r>
              <w:rPr>
                <w:rFonts w:ascii="Arial" w:hAnsi="Arial" w:cs="Arial"/>
                <w:sz w:val="18"/>
                <w:szCs w:val="18"/>
              </w:rPr>
              <w:t xml:space="preserve">Food prices increased at the fastest pace in 18 months in September, with the prices of all commodity groups rising, led by sugar, the Food and Agriculture Organization of the Untied Nations said. </w:t>
            </w:r>
          </w:p>
        </w:tc>
        <w:tc>
          <w:tcPr>
            <w:tcW w:w="2160" w:type="dxa"/>
          </w:tcPr>
          <w:p w14:paraId="1B1DC932" w14:textId="580B9923" w:rsidR="00076AF2" w:rsidRDefault="00076AF2" w:rsidP="00076A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BC3D02" w14:textId="7A828AF0" w:rsidR="00076AF2" w:rsidRDefault="00076AF2" w:rsidP="00076AF2">
            <w:pPr>
              <w:shd w:val="clear" w:color="auto" w:fill="FFFFFF"/>
              <w:rPr>
                <w:rFonts w:ascii="Arial" w:hAnsi="Arial" w:cs="Arial"/>
                <w:sz w:val="18"/>
                <w:szCs w:val="18"/>
              </w:rPr>
            </w:pPr>
            <w:r>
              <w:rPr>
                <w:rFonts w:ascii="Arial" w:hAnsi="Arial" w:cs="Arial"/>
                <w:sz w:val="18"/>
                <w:szCs w:val="18"/>
              </w:rPr>
              <w:t>10/05-06/2024</w:t>
            </w:r>
          </w:p>
        </w:tc>
        <w:tc>
          <w:tcPr>
            <w:tcW w:w="1795" w:type="dxa"/>
          </w:tcPr>
          <w:p w14:paraId="307D5842" w14:textId="2C845695" w:rsidR="00076AF2" w:rsidRDefault="00076AF2" w:rsidP="00076AF2">
            <w:pPr>
              <w:shd w:val="clear" w:color="auto" w:fill="FFFFFF"/>
              <w:rPr>
                <w:rFonts w:ascii="Arial" w:hAnsi="Arial" w:cs="Arial"/>
                <w:sz w:val="18"/>
                <w:szCs w:val="18"/>
              </w:rPr>
            </w:pPr>
            <w:r>
              <w:rPr>
                <w:rFonts w:ascii="Arial" w:hAnsi="Arial" w:cs="Arial"/>
                <w:sz w:val="18"/>
                <w:szCs w:val="18"/>
              </w:rPr>
              <w:t>Joseph Hoppe</w:t>
            </w:r>
          </w:p>
        </w:tc>
      </w:tr>
      <w:tr w:rsidR="00076AF2" w:rsidRPr="00C57F55" w14:paraId="3DBA2527" w14:textId="77777777" w:rsidTr="00483E55">
        <w:tc>
          <w:tcPr>
            <w:tcW w:w="1975" w:type="dxa"/>
          </w:tcPr>
          <w:p w14:paraId="7DA6EAF3" w14:textId="77777777" w:rsidR="00076AF2" w:rsidRDefault="00076AF2" w:rsidP="00076AF2">
            <w:pPr>
              <w:shd w:val="clear" w:color="auto" w:fill="FFFFFF"/>
              <w:rPr>
                <w:rFonts w:ascii="Arial" w:hAnsi="Arial" w:cs="Arial"/>
                <w:sz w:val="18"/>
                <w:szCs w:val="18"/>
              </w:rPr>
            </w:pPr>
          </w:p>
        </w:tc>
        <w:tc>
          <w:tcPr>
            <w:tcW w:w="7200" w:type="dxa"/>
          </w:tcPr>
          <w:p w14:paraId="07906C69" w14:textId="77777777" w:rsidR="00076AF2" w:rsidRDefault="00076AF2" w:rsidP="00076AF2">
            <w:pPr>
              <w:shd w:val="clear" w:color="auto" w:fill="FFFFFF"/>
              <w:rPr>
                <w:rFonts w:ascii="Arial" w:hAnsi="Arial" w:cs="Arial"/>
                <w:sz w:val="18"/>
                <w:szCs w:val="18"/>
              </w:rPr>
            </w:pPr>
          </w:p>
        </w:tc>
        <w:tc>
          <w:tcPr>
            <w:tcW w:w="2160" w:type="dxa"/>
          </w:tcPr>
          <w:p w14:paraId="4A9B9CA2" w14:textId="77777777" w:rsidR="00076AF2" w:rsidRDefault="00076AF2" w:rsidP="00076AF2">
            <w:pPr>
              <w:shd w:val="clear" w:color="auto" w:fill="FFFFFF"/>
              <w:rPr>
                <w:rFonts w:ascii="Arial" w:hAnsi="Arial" w:cs="Arial"/>
                <w:sz w:val="18"/>
                <w:szCs w:val="18"/>
              </w:rPr>
            </w:pPr>
          </w:p>
        </w:tc>
        <w:tc>
          <w:tcPr>
            <w:tcW w:w="1260" w:type="dxa"/>
          </w:tcPr>
          <w:p w14:paraId="4ED4DE4C" w14:textId="77777777" w:rsidR="00076AF2" w:rsidRDefault="00076AF2" w:rsidP="00076AF2">
            <w:pPr>
              <w:shd w:val="clear" w:color="auto" w:fill="FFFFFF"/>
              <w:rPr>
                <w:rFonts w:ascii="Arial" w:hAnsi="Arial" w:cs="Arial"/>
                <w:sz w:val="18"/>
                <w:szCs w:val="18"/>
              </w:rPr>
            </w:pPr>
          </w:p>
        </w:tc>
        <w:tc>
          <w:tcPr>
            <w:tcW w:w="1795" w:type="dxa"/>
          </w:tcPr>
          <w:p w14:paraId="5760F594" w14:textId="77777777" w:rsidR="00076AF2" w:rsidRDefault="00076AF2" w:rsidP="00076AF2">
            <w:pPr>
              <w:shd w:val="clear" w:color="auto" w:fill="FFFFFF"/>
              <w:rPr>
                <w:rFonts w:ascii="Arial" w:hAnsi="Arial" w:cs="Arial"/>
                <w:sz w:val="18"/>
                <w:szCs w:val="18"/>
              </w:rPr>
            </w:pPr>
          </w:p>
        </w:tc>
      </w:tr>
      <w:tr w:rsidR="00076AF2" w:rsidRPr="00C57F55" w14:paraId="0464CA3C" w14:textId="77777777" w:rsidTr="00483E55">
        <w:tc>
          <w:tcPr>
            <w:tcW w:w="1975" w:type="dxa"/>
          </w:tcPr>
          <w:p w14:paraId="293022B6" w14:textId="533C5CCC" w:rsidR="00076AF2" w:rsidRDefault="00076AF2" w:rsidP="00076AF2">
            <w:pPr>
              <w:shd w:val="clear" w:color="auto" w:fill="FFFFFF"/>
              <w:rPr>
                <w:rFonts w:ascii="Arial" w:hAnsi="Arial" w:cs="Arial"/>
                <w:sz w:val="18"/>
                <w:szCs w:val="18"/>
              </w:rPr>
            </w:pPr>
            <w:r>
              <w:rPr>
                <w:rFonts w:ascii="Arial" w:hAnsi="Arial" w:cs="Arial"/>
                <w:sz w:val="18"/>
                <w:szCs w:val="18"/>
              </w:rPr>
              <w:t>What’s News</w:t>
            </w:r>
          </w:p>
        </w:tc>
        <w:tc>
          <w:tcPr>
            <w:tcW w:w="7200" w:type="dxa"/>
          </w:tcPr>
          <w:p w14:paraId="36B055EB" w14:textId="0FDA1742" w:rsidR="00076AF2" w:rsidRDefault="00076AF2" w:rsidP="00076AF2">
            <w:pPr>
              <w:shd w:val="clear" w:color="auto" w:fill="FFFFFF"/>
              <w:rPr>
                <w:rFonts w:ascii="Arial" w:hAnsi="Arial" w:cs="Arial"/>
                <w:sz w:val="18"/>
                <w:szCs w:val="18"/>
              </w:rPr>
            </w:pPr>
            <w:r>
              <w:rPr>
                <w:rFonts w:ascii="Arial" w:hAnsi="Arial" w:cs="Arial"/>
                <w:sz w:val="18"/>
                <w:szCs w:val="18"/>
              </w:rPr>
              <w:t>♦ The EU will move ahead with tariffs of up to 45% on Chinese EVs, defying pleas from some European auto executives who fear retaliation from Beijing and an escalating trade war.</w:t>
            </w:r>
          </w:p>
        </w:tc>
        <w:tc>
          <w:tcPr>
            <w:tcW w:w="2160" w:type="dxa"/>
          </w:tcPr>
          <w:p w14:paraId="25DCDBE2" w14:textId="7965DFBD" w:rsidR="00076AF2" w:rsidRDefault="00076AF2" w:rsidP="00076A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4EC39D5" w14:textId="2FC52680" w:rsidR="00076AF2" w:rsidRDefault="00076AF2" w:rsidP="00076AF2">
            <w:pPr>
              <w:shd w:val="clear" w:color="auto" w:fill="FFFFFF"/>
              <w:rPr>
                <w:rFonts w:ascii="Arial" w:hAnsi="Arial" w:cs="Arial"/>
                <w:sz w:val="18"/>
                <w:szCs w:val="18"/>
              </w:rPr>
            </w:pPr>
            <w:r>
              <w:rPr>
                <w:rFonts w:ascii="Arial" w:hAnsi="Arial" w:cs="Arial"/>
                <w:sz w:val="18"/>
                <w:szCs w:val="18"/>
              </w:rPr>
              <w:t>10/05-06/2024</w:t>
            </w:r>
          </w:p>
        </w:tc>
        <w:tc>
          <w:tcPr>
            <w:tcW w:w="1795" w:type="dxa"/>
          </w:tcPr>
          <w:p w14:paraId="157353DC" w14:textId="77777777" w:rsidR="00076AF2" w:rsidRDefault="00076AF2" w:rsidP="00076AF2">
            <w:pPr>
              <w:shd w:val="clear" w:color="auto" w:fill="FFFFFF"/>
              <w:rPr>
                <w:rFonts w:ascii="Arial" w:hAnsi="Arial" w:cs="Arial"/>
                <w:sz w:val="18"/>
                <w:szCs w:val="18"/>
              </w:rPr>
            </w:pPr>
          </w:p>
        </w:tc>
      </w:tr>
      <w:tr w:rsidR="00076AF2" w:rsidRPr="00C57F55" w14:paraId="46EB280E" w14:textId="77777777" w:rsidTr="00483E55">
        <w:tc>
          <w:tcPr>
            <w:tcW w:w="1975" w:type="dxa"/>
          </w:tcPr>
          <w:p w14:paraId="5F8C55AC" w14:textId="77777777" w:rsidR="00076AF2" w:rsidRDefault="00076AF2" w:rsidP="00076AF2">
            <w:pPr>
              <w:shd w:val="clear" w:color="auto" w:fill="FFFFFF"/>
              <w:rPr>
                <w:rFonts w:ascii="Arial" w:hAnsi="Arial" w:cs="Arial"/>
                <w:sz w:val="18"/>
                <w:szCs w:val="18"/>
              </w:rPr>
            </w:pPr>
          </w:p>
        </w:tc>
        <w:tc>
          <w:tcPr>
            <w:tcW w:w="7200" w:type="dxa"/>
          </w:tcPr>
          <w:p w14:paraId="25BF8346" w14:textId="77777777" w:rsidR="00076AF2" w:rsidRDefault="00076AF2" w:rsidP="00076AF2">
            <w:pPr>
              <w:shd w:val="clear" w:color="auto" w:fill="FFFFFF"/>
              <w:rPr>
                <w:rFonts w:ascii="Arial" w:hAnsi="Arial" w:cs="Arial"/>
                <w:sz w:val="18"/>
                <w:szCs w:val="18"/>
              </w:rPr>
            </w:pPr>
          </w:p>
        </w:tc>
        <w:tc>
          <w:tcPr>
            <w:tcW w:w="2160" w:type="dxa"/>
          </w:tcPr>
          <w:p w14:paraId="3F1BDB76" w14:textId="77777777" w:rsidR="00076AF2" w:rsidRDefault="00076AF2" w:rsidP="00076AF2">
            <w:pPr>
              <w:shd w:val="clear" w:color="auto" w:fill="FFFFFF"/>
              <w:rPr>
                <w:rFonts w:ascii="Arial" w:hAnsi="Arial" w:cs="Arial"/>
                <w:sz w:val="18"/>
                <w:szCs w:val="18"/>
              </w:rPr>
            </w:pPr>
          </w:p>
        </w:tc>
        <w:tc>
          <w:tcPr>
            <w:tcW w:w="1260" w:type="dxa"/>
          </w:tcPr>
          <w:p w14:paraId="2ABF1F33" w14:textId="77777777" w:rsidR="00076AF2" w:rsidRDefault="00076AF2" w:rsidP="00076AF2">
            <w:pPr>
              <w:shd w:val="clear" w:color="auto" w:fill="FFFFFF"/>
              <w:rPr>
                <w:rFonts w:ascii="Arial" w:hAnsi="Arial" w:cs="Arial"/>
                <w:sz w:val="18"/>
                <w:szCs w:val="18"/>
              </w:rPr>
            </w:pPr>
          </w:p>
        </w:tc>
        <w:tc>
          <w:tcPr>
            <w:tcW w:w="1795" w:type="dxa"/>
          </w:tcPr>
          <w:p w14:paraId="011CBF7F" w14:textId="77777777" w:rsidR="00076AF2" w:rsidRDefault="00076AF2" w:rsidP="00076AF2">
            <w:pPr>
              <w:shd w:val="clear" w:color="auto" w:fill="FFFFFF"/>
              <w:rPr>
                <w:rFonts w:ascii="Arial" w:hAnsi="Arial" w:cs="Arial"/>
                <w:sz w:val="18"/>
                <w:szCs w:val="18"/>
              </w:rPr>
            </w:pPr>
          </w:p>
        </w:tc>
      </w:tr>
      <w:tr w:rsidR="00076AF2" w:rsidRPr="00C57F55" w14:paraId="33CC631D" w14:textId="77777777" w:rsidTr="00483E55">
        <w:tc>
          <w:tcPr>
            <w:tcW w:w="1975" w:type="dxa"/>
          </w:tcPr>
          <w:p w14:paraId="29AF12D3" w14:textId="04AAFDA3" w:rsidR="00076AF2" w:rsidRDefault="00076AF2" w:rsidP="00076AF2">
            <w:pPr>
              <w:shd w:val="clear" w:color="auto" w:fill="FFFFFF"/>
              <w:rPr>
                <w:rFonts w:ascii="Arial" w:hAnsi="Arial" w:cs="Arial"/>
                <w:sz w:val="18"/>
                <w:szCs w:val="18"/>
              </w:rPr>
            </w:pPr>
            <w:r>
              <w:rPr>
                <w:rFonts w:ascii="Arial" w:hAnsi="Arial" w:cs="Arial"/>
                <w:sz w:val="18"/>
                <w:szCs w:val="18"/>
              </w:rPr>
              <w:t>What’s News</w:t>
            </w:r>
          </w:p>
        </w:tc>
        <w:tc>
          <w:tcPr>
            <w:tcW w:w="7200" w:type="dxa"/>
          </w:tcPr>
          <w:p w14:paraId="3C71F6E1" w14:textId="1838E397" w:rsidR="00076AF2" w:rsidRDefault="00076AF2" w:rsidP="00076AF2">
            <w:pPr>
              <w:shd w:val="clear" w:color="auto" w:fill="FFFFFF"/>
              <w:rPr>
                <w:rFonts w:ascii="Arial" w:hAnsi="Arial" w:cs="Arial"/>
                <w:sz w:val="18"/>
                <w:szCs w:val="18"/>
              </w:rPr>
            </w:pPr>
            <w:r>
              <w:rPr>
                <w:rFonts w:ascii="Arial" w:hAnsi="Arial" w:cs="Arial"/>
                <w:sz w:val="18"/>
                <w:szCs w:val="18"/>
              </w:rPr>
              <w:t>♦ A contraction I the U.S. warehousing sector is deepening following a frenzied expansion during the pandemic.</w:t>
            </w:r>
          </w:p>
        </w:tc>
        <w:tc>
          <w:tcPr>
            <w:tcW w:w="2160" w:type="dxa"/>
          </w:tcPr>
          <w:p w14:paraId="7B18E17D" w14:textId="24C0F939" w:rsidR="00076AF2" w:rsidRDefault="00076AF2" w:rsidP="00076A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F6AC1" w14:textId="1E7DE806" w:rsidR="00076AF2" w:rsidRDefault="00076AF2" w:rsidP="00076AF2">
            <w:pPr>
              <w:shd w:val="clear" w:color="auto" w:fill="FFFFFF"/>
              <w:rPr>
                <w:rFonts w:ascii="Arial" w:hAnsi="Arial" w:cs="Arial"/>
                <w:sz w:val="18"/>
                <w:szCs w:val="18"/>
              </w:rPr>
            </w:pPr>
            <w:r>
              <w:rPr>
                <w:rFonts w:ascii="Arial" w:hAnsi="Arial" w:cs="Arial"/>
                <w:sz w:val="18"/>
                <w:szCs w:val="18"/>
              </w:rPr>
              <w:t>10/05-06/2024</w:t>
            </w:r>
          </w:p>
        </w:tc>
        <w:tc>
          <w:tcPr>
            <w:tcW w:w="1795" w:type="dxa"/>
          </w:tcPr>
          <w:p w14:paraId="0CFF28C9" w14:textId="77777777" w:rsidR="00076AF2" w:rsidRDefault="00076AF2" w:rsidP="00076AF2">
            <w:pPr>
              <w:shd w:val="clear" w:color="auto" w:fill="FFFFFF"/>
              <w:rPr>
                <w:rFonts w:ascii="Arial" w:hAnsi="Arial" w:cs="Arial"/>
                <w:sz w:val="18"/>
                <w:szCs w:val="18"/>
              </w:rPr>
            </w:pPr>
          </w:p>
        </w:tc>
      </w:tr>
      <w:tr w:rsidR="00076AF2" w:rsidRPr="00C57F55" w14:paraId="7B66D1C1" w14:textId="77777777" w:rsidTr="00483E55">
        <w:tc>
          <w:tcPr>
            <w:tcW w:w="1975" w:type="dxa"/>
          </w:tcPr>
          <w:p w14:paraId="2F90E07F" w14:textId="77777777" w:rsidR="00076AF2" w:rsidRDefault="00076AF2" w:rsidP="00076AF2">
            <w:pPr>
              <w:shd w:val="clear" w:color="auto" w:fill="FFFFFF"/>
              <w:rPr>
                <w:rFonts w:ascii="Arial" w:hAnsi="Arial" w:cs="Arial"/>
                <w:sz w:val="18"/>
                <w:szCs w:val="18"/>
              </w:rPr>
            </w:pPr>
          </w:p>
        </w:tc>
        <w:tc>
          <w:tcPr>
            <w:tcW w:w="7200" w:type="dxa"/>
          </w:tcPr>
          <w:p w14:paraId="64013C48" w14:textId="77777777" w:rsidR="00076AF2" w:rsidRDefault="00076AF2" w:rsidP="00076AF2">
            <w:pPr>
              <w:shd w:val="clear" w:color="auto" w:fill="FFFFFF"/>
              <w:rPr>
                <w:rFonts w:ascii="Arial" w:hAnsi="Arial" w:cs="Arial"/>
                <w:sz w:val="18"/>
                <w:szCs w:val="18"/>
              </w:rPr>
            </w:pPr>
          </w:p>
        </w:tc>
        <w:tc>
          <w:tcPr>
            <w:tcW w:w="2160" w:type="dxa"/>
          </w:tcPr>
          <w:p w14:paraId="1E726F53" w14:textId="77777777" w:rsidR="00076AF2" w:rsidRDefault="00076AF2" w:rsidP="00076AF2">
            <w:pPr>
              <w:shd w:val="clear" w:color="auto" w:fill="FFFFFF"/>
              <w:rPr>
                <w:rFonts w:ascii="Arial" w:hAnsi="Arial" w:cs="Arial"/>
                <w:sz w:val="18"/>
                <w:szCs w:val="18"/>
              </w:rPr>
            </w:pPr>
          </w:p>
        </w:tc>
        <w:tc>
          <w:tcPr>
            <w:tcW w:w="1260" w:type="dxa"/>
          </w:tcPr>
          <w:p w14:paraId="27257C79" w14:textId="77777777" w:rsidR="00076AF2" w:rsidRDefault="00076AF2" w:rsidP="00076AF2">
            <w:pPr>
              <w:shd w:val="clear" w:color="auto" w:fill="FFFFFF"/>
              <w:rPr>
                <w:rFonts w:ascii="Arial" w:hAnsi="Arial" w:cs="Arial"/>
                <w:sz w:val="18"/>
                <w:szCs w:val="18"/>
              </w:rPr>
            </w:pPr>
          </w:p>
        </w:tc>
        <w:tc>
          <w:tcPr>
            <w:tcW w:w="1795" w:type="dxa"/>
          </w:tcPr>
          <w:p w14:paraId="64250612" w14:textId="77777777" w:rsidR="00076AF2" w:rsidRDefault="00076AF2" w:rsidP="00076AF2">
            <w:pPr>
              <w:shd w:val="clear" w:color="auto" w:fill="FFFFFF"/>
              <w:rPr>
                <w:rFonts w:ascii="Arial" w:hAnsi="Arial" w:cs="Arial"/>
                <w:sz w:val="18"/>
                <w:szCs w:val="18"/>
              </w:rPr>
            </w:pPr>
          </w:p>
        </w:tc>
      </w:tr>
      <w:tr w:rsidR="00076AF2" w:rsidRPr="00C57F55" w14:paraId="469C6069" w14:textId="77777777" w:rsidTr="00483E55">
        <w:tc>
          <w:tcPr>
            <w:tcW w:w="1975" w:type="dxa"/>
          </w:tcPr>
          <w:p w14:paraId="43031CF0" w14:textId="385CC9F0" w:rsidR="00076AF2" w:rsidRDefault="00076AF2" w:rsidP="00076AF2">
            <w:pPr>
              <w:shd w:val="clear" w:color="auto" w:fill="FFFFFF"/>
              <w:rPr>
                <w:rFonts w:ascii="Arial" w:hAnsi="Arial" w:cs="Arial"/>
                <w:sz w:val="18"/>
                <w:szCs w:val="18"/>
              </w:rPr>
            </w:pPr>
            <w:r>
              <w:rPr>
                <w:rFonts w:ascii="Arial" w:hAnsi="Arial" w:cs="Arial"/>
                <w:sz w:val="18"/>
                <w:szCs w:val="18"/>
              </w:rPr>
              <w:lastRenderedPageBreak/>
              <w:t>What’s News</w:t>
            </w:r>
          </w:p>
        </w:tc>
        <w:tc>
          <w:tcPr>
            <w:tcW w:w="7200" w:type="dxa"/>
          </w:tcPr>
          <w:p w14:paraId="6979EF03" w14:textId="0CB3F50F" w:rsidR="00076AF2" w:rsidRDefault="00076AF2" w:rsidP="00076AF2">
            <w:pPr>
              <w:shd w:val="clear" w:color="auto" w:fill="FFFFFF"/>
              <w:rPr>
                <w:rFonts w:ascii="Arial" w:hAnsi="Arial" w:cs="Arial"/>
                <w:sz w:val="18"/>
                <w:szCs w:val="18"/>
              </w:rPr>
            </w:pPr>
            <w:r>
              <w:rPr>
                <w:rFonts w:ascii="Arial" w:hAnsi="Arial" w:cs="Arial"/>
                <w:sz w:val="18"/>
                <w:szCs w:val="18"/>
              </w:rPr>
              <w:t>♦ U.S. ports reopened after dockworkers agreed to return to work, ending a three-</w:t>
            </w:r>
            <w:r w:rsidR="009752E2">
              <w:rPr>
                <w:rFonts w:ascii="Arial" w:hAnsi="Arial" w:cs="Arial"/>
                <w:sz w:val="18"/>
                <w:szCs w:val="18"/>
              </w:rPr>
              <w:t>day strike</w:t>
            </w:r>
            <w:r>
              <w:rPr>
                <w:rFonts w:ascii="Arial" w:hAnsi="Arial" w:cs="Arial"/>
                <w:sz w:val="18"/>
                <w:szCs w:val="18"/>
              </w:rPr>
              <w:t xml:space="preserve"> that threatened to disrupt the American economy just weeks ahead of the presidential election.</w:t>
            </w:r>
          </w:p>
        </w:tc>
        <w:tc>
          <w:tcPr>
            <w:tcW w:w="2160" w:type="dxa"/>
          </w:tcPr>
          <w:p w14:paraId="05D33F67" w14:textId="72E37E27" w:rsidR="00076AF2" w:rsidRDefault="00076AF2" w:rsidP="00076A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43408D2" w14:textId="7248AC2E" w:rsidR="00076AF2" w:rsidRDefault="00076AF2" w:rsidP="00076AF2">
            <w:pPr>
              <w:shd w:val="clear" w:color="auto" w:fill="FFFFFF"/>
              <w:rPr>
                <w:rFonts w:ascii="Arial" w:hAnsi="Arial" w:cs="Arial"/>
                <w:sz w:val="18"/>
                <w:szCs w:val="18"/>
              </w:rPr>
            </w:pPr>
            <w:r>
              <w:rPr>
                <w:rFonts w:ascii="Arial" w:hAnsi="Arial" w:cs="Arial"/>
                <w:sz w:val="18"/>
                <w:szCs w:val="18"/>
              </w:rPr>
              <w:t>10/05-06/2024</w:t>
            </w:r>
          </w:p>
        </w:tc>
        <w:tc>
          <w:tcPr>
            <w:tcW w:w="1795" w:type="dxa"/>
          </w:tcPr>
          <w:p w14:paraId="2B430ED2" w14:textId="77777777" w:rsidR="00076AF2" w:rsidRDefault="00076AF2" w:rsidP="00076AF2">
            <w:pPr>
              <w:shd w:val="clear" w:color="auto" w:fill="FFFFFF"/>
              <w:rPr>
                <w:rFonts w:ascii="Arial" w:hAnsi="Arial" w:cs="Arial"/>
                <w:sz w:val="18"/>
                <w:szCs w:val="18"/>
              </w:rPr>
            </w:pPr>
          </w:p>
        </w:tc>
      </w:tr>
      <w:tr w:rsidR="00076AF2" w:rsidRPr="00C57F55" w14:paraId="0C1E13B6" w14:textId="77777777" w:rsidTr="00483E55">
        <w:tc>
          <w:tcPr>
            <w:tcW w:w="1975" w:type="dxa"/>
          </w:tcPr>
          <w:p w14:paraId="782B78FA" w14:textId="77777777" w:rsidR="00076AF2" w:rsidRDefault="00076AF2" w:rsidP="00076AF2">
            <w:pPr>
              <w:shd w:val="clear" w:color="auto" w:fill="FFFFFF"/>
              <w:rPr>
                <w:rFonts w:ascii="Arial" w:hAnsi="Arial" w:cs="Arial"/>
                <w:sz w:val="18"/>
                <w:szCs w:val="18"/>
              </w:rPr>
            </w:pPr>
          </w:p>
        </w:tc>
        <w:tc>
          <w:tcPr>
            <w:tcW w:w="7200" w:type="dxa"/>
          </w:tcPr>
          <w:p w14:paraId="36CD110C" w14:textId="77777777" w:rsidR="00076AF2" w:rsidRDefault="00076AF2" w:rsidP="00076AF2">
            <w:pPr>
              <w:shd w:val="clear" w:color="auto" w:fill="FFFFFF"/>
              <w:rPr>
                <w:rFonts w:ascii="Arial" w:hAnsi="Arial" w:cs="Arial"/>
                <w:sz w:val="18"/>
                <w:szCs w:val="18"/>
              </w:rPr>
            </w:pPr>
          </w:p>
        </w:tc>
        <w:tc>
          <w:tcPr>
            <w:tcW w:w="2160" w:type="dxa"/>
          </w:tcPr>
          <w:p w14:paraId="7413C782" w14:textId="77777777" w:rsidR="00076AF2" w:rsidRDefault="00076AF2" w:rsidP="00076AF2">
            <w:pPr>
              <w:shd w:val="clear" w:color="auto" w:fill="FFFFFF"/>
              <w:rPr>
                <w:rFonts w:ascii="Arial" w:hAnsi="Arial" w:cs="Arial"/>
                <w:sz w:val="18"/>
                <w:szCs w:val="18"/>
              </w:rPr>
            </w:pPr>
          </w:p>
        </w:tc>
        <w:tc>
          <w:tcPr>
            <w:tcW w:w="1260" w:type="dxa"/>
          </w:tcPr>
          <w:p w14:paraId="35D9B160" w14:textId="77777777" w:rsidR="00076AF2" w:rsidRDefault="00076AF2" w:rsidP="00076AF2">
            <w:pPr>
              <w:shd w:val="clear" w:color="auto" w:fill="FFFFFF"/>
              <w:rPr>
                <w:rFonts w:ascii="Arial" w:hAnsi="Arial" w:cs="Arial"/>
                <w:sz w:val="18"/>
                <w:szCs w:val="18"/>
              </w:rPr>
            </w:pPr>
          </w:p>
        </w:tc>
        <w:tc>
          <w:tcPr>
            <w:tcW w:w="1795" w:type="dxa"/>
          </w:tcPr>
          <w:p w14:paraId="7B76801F" w14:textId="77777777" w:rsidR="00076AF2" w:rsidRDefault="00076AF2" w:rsidP="00076AF2">
            <w:pPr>
              <w:shd w:val="clear" w:color="auto" w:fill="FFFFFF"/>
              <w:rPr>
                <w:rFonts w:ascii="Arial" w:hAnsi="Arial" w:cs="Arial"/>
                <w:sz w:val="18"/>
                <w:szCs w:val="18"/>
              </w:rPr>
            </w:pPr>
          </w:p>
        </w:tc>
      </w:tr>
      <w:tr w:rsidR="00076AF2" w:rsidRPr="00C57F55" w14:paraId="4937A27A" w14:textId="77777777" w:rsidTr="00483E55">
        <w:tc>
          <w:tcPr>
            <w:tcW w:w="1975" w:type="dxa"/>
          </w:tcPr>
          <w:p w14:paraId="58436A9A" w14:textId="77777777" w:rsidR="00076AF2" w:rsidRDefault="00076AF2" w:rsidP="00076AF2">
            <w:pPr>
              <w:shd w:val="clear" w:color="auto" w:fill="FFFFFF"/>
              <w:rPr>
                <w:rFonts w:ascii="Arial" w:hAnsi="Arial" w:cs="Arial"/>
                <w:sz w:val="18"/>
                <w:szCs w:val="18"/>
              </w:rPr>
            </w:pPr>
            <w:r>
              <w:rPr>
                <w:rFonts w:ascii="Arial" w:hAnsi="Arial" w:cs="Arial"/>
                <w:sz w:val="18"/>
                <w:szCs w:val="18"/>
              </w:rPr>
              <w:t>Hiring Blows Past Expectations</w:t>
            </w:r>
          </w:p>
          <w:p w14:paraId="78E6D6B3" w14:textId="1A806EA9" w:rsidR="00076AF2" w:rsidRPr="00661E3A" w:rsidRDefault="00076AF2" w:rsidP="00076AF2">
            <w:pPr>
              <w:shd w:val="clear" w:color="auto" w:fill="FFFFFF"/>
              <w:rPr>
                <w:rFonts w:ascii="Arial" w:hAnsi="Arial" w:cs="Arial"/>
                <w:i/>
                <w:iCs/>
                <w:sz w:val="18"/>
                <w:szCs w:val="18"/>
              </w:rPr>
            </w:pPr>
            <w:r>
              <w:rPr>
                <w:rFonts w:ascii="Arial" w:hAnsi="Arial" w:cs="Arial"/>
                <w:i/>
                <w:iCs/>
                <w:sz w:val="18"/>
                <w:szCs w:val="18"/>
              </w:rPr>
              <w:t>September jobs data suggest U.S. might be headed toward soft landing</w:t>
            </w:r>
          </w:p>
        </w:tc>
        <w:tc>
          <w:tcPr>
            <w:tcW w:w="7200" w:type="dxa"/>
          </w:tcPr>
          <w:p w14:paraId="64934C62" w14:textId="394CCAF7" w:rsidR="00076AF2" w:rsidRDefault="00076AF2" w:rsidP="00076AF2">
            <w:pPr>
              <w:shd w:val="clear" w:color="auto" w:fill="FFFFFF"/>
              <w:rPr>
                <w:rFonts w:ascii="Arial" w:hAnsi="Arial" w:cs="Arial"/>
                <w:sz w:val="18"/>
                <w:szCs w:val="18"/>
              </w:rPr>
            </w:pPr>
            <w:r>
              <w:rPr>
                <w:rFonts w:ascii="Arial" w:hAnsi="Arial" w:cs="Arial"/>
                <w:sz w:val="18"/>
                <w:szCs w:val="18"/>
              </w:rPr>
              <w:t xml:space="preserve">Employers added 254,000 jobs last month, the Labor Department said Friday. That was significantly more than the 150,000 economists </w:t>
            </w:r>
            <w:r w:rsidR="009752E2">
              <w:rPr>
                <w:rFonts w:ascii="Arial" w:hAnsi="Arial" w:cs="Arial"/>
                <w:sz w:val="18"/>
                <w:szCs w:val="18"/>
              </w:rPr>
              <w:t>expected, …</w:t>
            </w:r>
            <w:r>
              <w:rPr>
                <w:rFonts w:ascii="Arial" w:hAnsi="Arial" w:cs="Arial"/>
                <w:sz w:val="18"/>
                <w:szCs w:val="18"/>
              </w:rPr>
              <w:t xml:space="preserve">  </w:t>
            </w:r>
          </w:p>
          <w:p w14:paraId="4AC789F6" w14:textId="7802F184" w:rsidR="00076AF2" w:rsidRDefault="00076AF2" w:rsidP="00076AF2">
            <w:pPr>
              <w:shd w:val="clear" w:color="auto" w:fill="FFFFFF"/>
              <w:rPr>
                <w:rFonts w:ascii="Arial" w:hAnsi="Arial" w:cs="Arial"/>
                <w:sz w:val="18"/>
                <w:szCs w:val="18"/>
              </w:rPr>
            </w:pPr>
            <w:r>
              <w:rPr>
                <w:rFonts w:ascii="Arial" w:hAnsi="Arial" w:cs="Arial"/>
                <w:sz w:val="18"/>
                <w:szCs w:val="18"/>
              </w:rPr>
              <w:t>The unemployment rate slipped to 4.1%.</w:t>
            </w:r>
          </w:p>
        </w:tc>
        <w:tc>
          <w:tcPr>
            <w:tcW w:w="2160" w:type="dxa"/>
          </w:tcPr>
          <w:p w14:paraId="640482CC" w14:textId="39EADEBB" w:rsidR="00076AF2" w:rsidRDefault="00076AF2" w:rsidP="00076AF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C1AC38C" w14:textId="690264A8" w:rsidR="00076AF2" w:rsidRDefault="00076AF2" w:rsidP="00076AF2">
            <w:pPr>
              <w:shd w:val="clear" w:color="auto" w:fill="FFFFFF"/>
              <w:rPr>
                <w:rFonts w:ascii="Arial" w:hAnsi="Arial" w:cs="Arial"/>
                <w:sz w:val="18"/>
                <w:szCs w:val="18"/>
              </w:rPr>
            </w:pPr>
            <w:r>
              <w:rPr>
                <w:rFonts w:ascii="Arial" w:hAnsi="Arial" w:cs="Arial"/>
                <w:sz w:val="18"/>
                <w:szCs w:val="18"/>
              </w:rPr>
              <w:t>10/05-06/2024</w:t>
            </w:r>
          </w:p>
        </w:tc>
        <w:tc>
          <w:tcPr>
            <w:tcW w:w="1795" w:type="dxa"/>
          </w:tcPr>
          <w:p w14:paraId="49CC99DD" w14:textId="04F83995" w:rsidR="00076AF2" w:rsidRDefault="00076AF2" w:rsidP="00076AF2">
            <w:pPr>
              <w:shd w:val="clear" w:color="auto" w:fill="FFFFFF"/>
              <w:rPr>
                <w:rFonts w:ascii="Arial" w:hAnsi="Arial" w:cs="Arial"/>
                <w:sz w:val="18"/>
                <w:szCs w:val="18"/>
              </w:rPr>
            </w:pPr>
            <w:r>
              <w:rPr>
                <w:rFonts w:ascii="Arial" w:hAnsi="Arial" w:cs="Arial"/>
                <w:sz w:val="18"/>
                <w:szCs w:val="18"/>
              </w:rPr>
              <w:t>Harriet Torry</w:t>
            </w:r>
          </w:p>
        </w:tc>
      </w:tr>
      <w:tr w:rsidR="0049042D" w:rsidRPr="00C57F55" w14:paraId="3103D395" w14:textId="77777777" w:rsidTr="00483E55">
        <w:tc>
          <w:tcPr>
            <w:tcW w:w="1975" w:type="dxa"/>
          </w:tcPr>
          <w:p w14:paraId="34030631" w14:textId="77777777" w:rsidR="0049042D" w:rsidRDefault="0049042D" w:rsidP="00076AF2">
            <w:pPr>
              <w:shd w:val="clear" w:color="auto" w:fill="FFFFFF"/>
              <w:rPr>
                <w:rFonts w:ascii="Arial" w:hAnsi="Arial" w:cs="Arial"/>
                <w:sz w:val="18"/>
                <w:szCs w:val="18"/>
              </w:rPr>
            </w:pPr>
          </w:p>
        </w:tc>
        <w:tc>
          <w:tcPr>
            <w:tcW w:w="7200" w:type="dxa"/>
          </w:tcPr>
          <w:p w14:paraId="73115509" w14:textId="77777777" w:rsidR="0049042D" w:rsidRDefault="0049042D" w:rsidP="00076AF2">
            <w:pPr>
              <w:shd w:val="clear" w:color="auto" w:fill="FFFFFF"/>
              <w:rPr>
                <w:rFonts w:ascii="Arial" w:hAnsi="Arial" w:cs="Arial"/>
                <w:sz w:val="18"/>
                <w:szCs w:val="18"/>
              </w:rPr>
            </w:pPr>
          </w:p>
        </w:tc>
        <w:tc>
          <w:tcPr>
            <w:tcW w:w="2160" w:type="dxa"/>
          </w:tcPr>
          <w:p w14:paraId="7AF82A8C" w14:textId="77777777" w:rsidR="0049042D" w:rsidRDefault="0049042D" w:rsidP="00076AF2">
            <w:pPr>
              <w:shd w:val="clear" w:color="auto" w:fill="FFFFFF"/>
              <w:rPr>
                <w:rFonts w:ascii="Arial" w:hAnsi="Arial" w:cs="Arial"/>
                <w:sz w:val="18"/>
                <w:szCs w:val="18"/>
              </w:rPr>
            </w:pPr>
          </w:p>
        </w:tc>
        <w:tc>
          <w:tcPr>
            <w:tcW w:w="1260" w:type="dxa"/>
          </w:tcPr>
          <w:p w14:paraId="1D85313A" w14:textId="77777777" w:rsidR="0049042D" w:rsidRDefault="0049042D" w:rsidP="00076AF2">
            <w:pPr>
              <w:shd w:val="clear" w:color="auto" w:fill="FFFFFF"/>
              <w:rPr>
                <w:rFonts w:ascii="Arial" w:hAnsi="Arial" w:cs="Arial"/>
                <w:sz w:val="18"/>
                <w:szCs w:val="18"/>
              </w:rPr>
            </w:pPr>
          </w:p>
        </w:tc>
        <w:tc>
          <w:tcPr>
            <w:tcW w:w="1795" w:type="dxa"/>
          </w:tcPr>
          <w:p w14:paraId="19BE34FF" w14:textId="77777777" w:rsidR="0049042D" w:rsidRDefault="0049042D" w:rsidP="00076AF2">
            <w:pPr>
              <w:shd w:val="clear" w:color="auto" w:fill="FFFFFF"/>
              <w:rPr>
                <w:rFonts w:ascii="Arial" w:hAnsi="Arial" w:cs="Arial"/>
                <w:sz w:val="18"/>
                <w:szCs w:val="18"/>
              </w:rPr>
            </w:pPr>
          </w:p>
        </w:tc>
      </w:tr>
      <w:tr w:rsidR="0049042D" w:rsidRPr="00C57F55" w14:paraId="4B876E85" w14:textId="77777777" w:rsidTr="00483E55">
        <w:tc>
          <w:tcPr>
            <w:tcW w:w="1975" w:type="dxa"/>
          </w:tcPr>
          <w:p w14:paraId="4E8BDFA2" w14:textId="77777777" w:rsidR="0049042D" w:rsidRDefault="0049042D" w:rsidP="0049042D">
            <w:pPr>
              <w:shd w:val="clear" w:color="auto" w:fill="FFFFFF"/>
              <w:rPr>
                <w:rFonts w:ascii="Arial" w:hAnsi="Arial" w:cs="Arial"/>
                <w:sz w:val="18"/>
                <w:szCs w:val="18"/>
              </w:rPr>
            </w:pPr>
            <w:r>
              <w:rPr>
                <w:rFonts w:ascii="Arial" w:hAnsi="Arial" w:cs="Arial"/>
                <w:sz w:val="18"/>
                <w:szCs w:val="18"/>
              </w:rPr>
              <w:t>U.S.’s ‘Goldilocks’ Moment Is at Risk</w:t>
            </w:r>
          </w:p>
          <w:p w14:paraId="7AD8D6C3" w14:textId="2A349B54" w:rsidR="0049042D" w:rsidRPr="0049042D" w:rsidRDefault="0049042D" w:rsidP="0049042D">
            <w:pPr>
              <w:shd w:val="clear" w:color="auto" w:fill="FFFFFF"/>
              <w:rPr>
                <w:rFonts w:ascii="Arial" w:hAnsi="Arial" w:cs="Arial"/>
                <w:i/>
                <w:iCs/>
                <w:sz w:val="18"/>
                <w:szCs w:val="18"/>
              </w:rPr>
            </w:pPr>
            <w:r>
              <w:rPr>
                <w:rFonts w:ascii="Arial" w:hAnsi="Arial" w:cs="Arial"/>
                <w:i/>
                <w:iCs/>
                <w:sz w:val="18"/>
                <w:szCs w:val="18"/>
              </w:rPr>
              <w:t>Markets seem pleased with a strong job reading, but there are dangers to the economy’s just-right level</w:t>
            </w:r>
          </w:p>
        </w:tc>
        <w:tc>
          <w:tcPr>
            <w:tcW w:w="7200" w:type="dxa"/>
          </w:tcPr>
          <w:p w14:paraId="218ED83E" w14:textId="77777777" w:rsidR="0049042D" w:rsidRDefault="0049042D" w:rsidP="0049042D">
            <w:pPr>
              <w:shd w:val="clear" w:color="auto" w:fill="FFFFFF"/>
              <w:rPr>
                <w:rFonts w:ascii="Arial" w:hAnsi="Arial" w:cs="Arial"/>
                <w:sz w:val="18"/>
                <w:szCs w:val="18"/>
              </w:rPr>
            </w:pPr>
            <w:r>
              <w:rPr>
                <w:rFonts w:ascii="Arial" w:hAnsi="Arial" w:cs="Arial"/>
                <w:sz w:val="18"/>
                <w:szCs w:val="18"/>
              </w:rPr>
              <w:t>That looks close to a “Goldilocks” report-warm enough to reassure investors that the U.S. economy is chugging along, but not so hot that it dissuades the Federal Reserve from continuing to cut rates at a gradual pace. Futures markets are pricing in a 99% chance of a quarter-point rate cut at the Fed’s next meeting in November, according to the CME Group’s FedWatch tool.</w:t>
            </w:r>
          </w:p>
          <w:p w14:paraId="2EBF1442" w14:textId="77777777" w:rsidR="0049042D" w:rsidRDefault="0049042D" w:rsidP="0049042D">
            <w:pPr>
              <w:shd w:val="clear" w:color="auto" w:fill="FFFFFF"/>
              <w:rPr>
                <w:rFonts w:ascii="Arial" w:hAnsi="Arial" w:cs="Arial"/>
                <w:sz w:val="18"/>
                <w:szCs w:val="18"/>
              </w:rPr>
            </w:pPr>
          </w:p>
          <w:p w14:paraId="4C0F5CFD" w14:textId="77777777" w:rsidR="0049042D" w:rsidRDefault="0049042D" w:rsidP="0049042D">
            <w:pPr>
              <w:shd w:val="clear" w:color="auto" w:fill="FFFFFF"/>
              <w:rPr>
                <w:rFonts w:ascii="Arial" w:hAnsi="Arial" w:cs="Arial"/>
                <w:sz w:val="18"/>
                <w:szCs w:val="18"/>
              </w:rPr>
            </w:pPr>
            <w:r>
              <w:rPr>
                <w:rFonts w:ascii="Arial" w:hAnsi="Arial" w:cs="Arial"/>
                <w:sz w:val="18"/>
                <w:szCs w:val="18"/>
              </w:rPr>
              <w:t>The most obvious thing that could go wrong is geopolitics.</w:t>
            </w:r>
          </w:p>
          <w:p w14:paraId="3992FE65" w14:textId="77777777" w:rsidR="0049042D" w:rsidRDefault="0049042D" w:rsidP="0049042D">
            <w:pPr>
              <w:shd w:val="clear" w:color="auto" w:fill="FFFFFF"/>
              <w:rPr>
                <w:rFonts w:ascii="Arial" w:hAnsi="Arial" w:cs="Arial"/>
                <w:sz w:val="18"/>
                <w:szCs w:val="18"/>
              </w:rPr>
            </w:pPr>
          </w:p>
          <w:p w14:paraId="129E70AB" w14:textId="77777777" w:rsidR="0049042D" w:rsidRDefault="0049042D" w:rsidP="0049042D">
            <w:pPr>
              <w:shd w:val="clear" w:color="auto" w:fill="FFFFFF"/>
              <w:rPr>
                <w:rFonts w:ascii="Arial" w:hAnsi="Arial" w:cs="Arial"/>
                <w:sz w:val="18"/>
                <w:szCs w:val="18"/>
              </w:rPr>
            </w:pPr>
            <w:r>
              <w:rPr>
                <w:rFonts w:ascii="Arial" w:hAnsi="Arial" w:cs="Arial"/>
                <w:sz w:val="18"/>
                <w:szCs w:val="18"/>
              </w:rPr>
              <w:t>Or inflation fears could creep back up through more ordinary means if jobs numbers keep surprising on the upside.</w:t>
            </w:r>
          </w:p>
          <w:p w14:paraId="4E9D6015" w14:textId="77777777" w:rsidR="0049042D" w:rsidRDefault="0049042D" w:rsidP="0049042D">
            <w:pPr>
              <w:shd w:val="clear" w:color="auto" w:fill="FFFFFF"/>
              <w:rPr>
                <w:rFonts w:ascii="Arial" w:hAnsi="Arial" w:cs="Arial"/>
                <w:sz w:val="18"/>
                <w:szCs w:val="18"/>
              </w:rPr>
            </w:pPr>
          </w:p>
          <w:p w14:paraId="6BB3FCA9" w14:textId="0AAC488E" w:rsidR="0049042D" w:rsidRDefault="0049042D" w:rsidP="0049042D">
            <w:pPr>
              <w:shd w:val="clear" w:color="auto" w:fill="FFFFFF"/>
              <w:rPr>
                <w:rFonts w:ascii="Arial" w:hAnsi="Arial" w:cs="Arial"/>
                <w:sz w:val="18"/>
                <w:szCs w:val="18"/>
              </w:rPr>
            </w:pPr>
            <w:r>
              <w:rPr>
                <w:rFonts w:ascii="Arial" w:hAnsi="Arial" w:cs="Arial"/>
                <w:sz w:val="18"/>
                <w:szCs w:val="18"/>
              </w:rPr>
              <w:t>All that is to say nothing of the volatility that could accompany the presidential election, which takes place just days before the Fed’s November meeting.</w:t>
            </w:r>
          </w:p>
        </w:tc>
        <w:tc>
          <w:tcPr>
            <w:tcW w:w="2160" w:type="dxa"/>
          </w:tcPr>
          <w:p w14:paraId="72F0C91E" w14:textId="19DAD1B4" w:rsidR="0049042D" w:rsidRDefault="0049042D" w:rsidP="0049042D">
            <w:pPr>
              <w:shd w:val="clear" w:color="auto" w:fill="FFFFFF"/>
              <w:rPr>
                <w:rFonts w:ascii="Arial" w:hAnsi="Arial" w:cs="Arial"/>
                <w:sz w:val="18"/>
                <w:szCs w:val="18"/>
              </w:rPr>
            </w:pPr>
            <w:r>
              <w:rPr>
                <w:rFonts w:ascii="Arial" w:hAnsi="Arial" w:cs="Arial"/>
                <w:sz w:val="18"/>
                <w:szCs w:val="18"/>
              </w:rPr>
              <w:t>The Wall Street Journal10/07/2024</w:t>
            </w:r>
          </w:p>
        </w:tc>
        <w:tc>
          <w:tcPr>
            <w:tcW w:w="1260" w:type="dxa"/>
          </w:tcPr>
          <w:p w14:paraId="1A606921" w14:textId="77972C05" w:rsidR="0049042D" w:rsidRDefault="0049042D" w:rsidP="0049042D">
            <w:pPr>
              <w:shd w:val="clear" w:color="auto" w:fill="FFFFFF"/>
              <w:rPr>
                <w:rFonts w:ascii="Arial" w:hAnsi="Arial" w:cs="Arial"/>
                <w:sz w:val="18"/>
                <w:szCs w:val="18"/>
              </w:rPr>
            </w:pPr>
            <w:r>
              <w:rPr>
                <w:rFonts w:ascii="Arial" w:hAnsi="Arial" w:cs="Arial"/>
                <w:sz w:val="18"/>
                <w:szCs w:val="18"/>
              </w:rPr>
              <w:t>10/06/2024</w:t>
            </w:r>
          </w:p>
        </w:tc>
        <w:tc>
          <w:tcPr>
            <w:tcW w:w="1795" w:type="dxa"/>
          </w:tcPr>
          <w:p w14:paraId="7FADD9BF" w14:textId="797F1445" w:rsidR="0049042D" w:rsidRDefault="0049042D" w:rsidP="0049042D">
            <w:pPr>
              <w:shd w:val="clear" w:color="auto" w:fill="FFFFFF"/>
              <w:rPr>
                <w:rFonts w:ascii="Arial" w:hAnsi="Arial" w:cs="Arial"/>
                <w:sz w:val="18"/>
                <w:szCs w:val="18"/>
              </w:rPr>
            </w:pPr>
            <w:r>
              <w:rPr>
                <w:rFonts w:ascii="Arial" w:hAnsi="Arial" w:cs="Arial"/>
                <w:sz w:val="18"/>
                <w:szCs w:val="18"/>
              </w:rPr>
              <w:t>Aaron Back</w:t>
            </w:r>
          </w:p>
        </w:tc>
      </w:tr>
      <w:tr w:rsidR="0049042D" w:rsidRPr="00C57F55" w14:paraId="2076D44C" w14:textId="77777777" w:rsidTr="00483E55">
        <w:tc>
          <w:tcPr>
            <w:tcW w:w="1975" w:type="dxa"/>
          </w:tcPr>
          <w:p w14:paraId="25A7C128" w14:textId="77777777" w:rsidR="0049042D" w:rsidRDefault="0049042D" w:rsidP="0049042D">
            <w:pPr>
              <w:shd w:val="clear" w:color="auto" w:fill="FFFFFF"/>
              <w:rPr>
                <w:rFonts w:ascii="Arial" w:hAnsi="Arial" w:cs="Arial"/>
                <w:sz w:val="18"/>
                <w:szCs w:val="18"/>
              </w:rPr>
            </w:pPr>
          </w:p>
        </w:tc>
        <w:tc>
          <w:tcPr>
            <w:tcW w:w="7200" w:type="dxa"/>
          </w:tcPr>
          <w:p w14:paraId="2FA9D108" w14:textId="77777777" w:rsidR="0049042D" w:rsidRDefault="0049042D" w:rsidP="0049042D">
            <w:pPr>
              <w:shd w:val="clear" w:color="auto" w:fill="FFFFFF"/>
              <w:rPr>
                <w:rFonts w:ascii="Arial" w:hAnsi="Arial" w:cs="Arial"/>
                <w:sz w:val="18"/>
                <w:szCs w:val="18"/>
              </w:rPr>
            </w:pPr>
          </w:p>
        </w:tc>
        <w:tc>
          <w:tcPr>
            <w:tcW w:w="2160" w:type="dxa"/>
          </w:tcPr>
          <w:p w14:paraId="20C4EDE9" w14:textId="77777777" w:rsidR="0049042D" w:rsidRDefault="0049042D" w:rsidP="0049042D">
            <w:pPr>
              <w:shd w:val="clear" w:color="auto" w:fill="FFFFFF"/>
              <w:rPr>
                <w:rFonts w:ascii="Arial" w:hAnsi="Arial" w:cs="Arial"/>
                <w:sz w:val="18"/>
                <w:szCs w:val="18"/>
              </w:rPr>
            </w:pPr>
          </w:p>
        </w:tc>
        <w:tc>
          <w:tcPr>
            <w:tcW w:w="1260" w:type="dxa"/>
          </w:tcPr>
          <w:p w14:paraId="3DE7BA7E" w14:textId="77777777" w:rsidR="0049042D" w:rsidRDefault="0049042D" w:rsidP="0049042D">
            <w:pPr>
              <w:shd w:val="clear" w:color="auto" w:fill="FFFFFF"/>
              <w:rPr>
                <w:rFonts w:ascii="Arial" w:hAnsi="Arial" w:cs="Arial"/>
                <w:sz w:val="18"/>
                <w:szCs w:val="18"/>
              </w:rPr>
            </w:pPr>
          </w:p>
        </w:tc>
        <w:tc>
          <w:tcPr>
            <w:tcW w:w="1795" w:type="dxa"/>
          </w:tcPr>
          <w:p w14:paraId="7DEA4C1C" w14:textId="77777777" w:rsidR="0049042D" w:rsidRDefault="0049042D" w:rsidP="0049042D">
            <w:pPr>
              <w:shd w:val="clear" w:color="auto" w:fill="FFFFFF"/>
              <w:rPr>
                <w:rFonts w:ascii="Arial" w:hAnsi="Arial" w:cs="Arial"/>
                <w:sz w:val="18"/>
                <w:szCs w:val="18"/>
              </w:rPr>
            </w:pPr>
          </w:p>
        </w:tc>
      </w:tr>
      <w:tr w:rsidR="0049042D" w:rsidRPr="00C57F55" w14:paraId="11756B88" w14:textId="77777777" w:rsidTr="00483E55">
        <w:tc>
          <w:tcPr>
            <w:tcW w:w="1975" w:type="dxa"/>
          </w:tcPr>
          <w:p w14:paraId="09BB207C" w14:textId="1FA07B82" w:rsidR="0049042D" w:rsidRDefault="0049042D" w:rsidP="0049042D">
            <w:pPr>
              <w:shd w:val="clear" w:color="auto" w:fill="FFFFFF"/>
              <w:rPr>
                <w:rFonts w:ascii="Arial" w:hAnsi="Arial" w:cs="Arial"/>
                <w:sz w:val="18"/>
                <w:szCs w:val="18"/>
              </w:rPr>
            </w:pPr>
            <w:r>
              <w:rPr>
                <w:rFonts w:ascii="Arial" w:hAnsi="Arial" w:cs="Arial"/>
                <w:sz w:val="18"/>
                <w:szCs w:val="18"/>
              </w:rPr>
              <w:t>S&amp;P 500 Falls, 10-Year Yields Rise</w:t>
            </w:r>
          </w:p>
        </w:tc>
        <w:tc>
          <w:tcPr>
            <w:tcW w:w="7200" w:type="dxa"/>
          </w:tcPr>
          <w:p w14:paraId="2CA33657" w14:textId="77777777" w:rsidR="0049042D" w:rsidRDefault="0049042D" w:rsidP="0049042D">
            <w:pPr>
              <w:shd w:val="clear" w:color="auto" w:fill="FFFFFF"/>
              <w:rPr>
                <w:rFonts w:ascii="Arial" w:hAnsi="Arial" w:cs="Arial"/>
                <w:sz w:val="18"/>
                <w:szCs w:val="18"/>
              </w:rPr>
            </w:pPr>
            <w:r>
              <w:rPr>
                <w:rFonts w:ascii="Arial" w:hAnsi="Arial" w:cs="Arial"/>
                <w:sz w:val="18"/>
                <w:szCs w:val="18"/>
              </w:rPr>
              <w:t>From rising crude-oil prices and war in the Middle East to the strengthening of Hurricane Milton and the approaching U.S. elections, investors found enough to fret about Monday to jolt the stock market from its recent upward climb.</w:t>
            </w:r>
          </w:p>
          <w:p w14:paraId="1F5D6E0C" w14:textId="77777777" w:rsidR="00E86AFE" w:rsidRDefault="00E86AFE" w:rsidP="0049042D">
            <w:pPr>
              <w:shd w:val="clear" w:color="auto" w:fill="FFFFFF"/>
              <w:rPr>
                <w:rFonts w:ascii="Arial" w:hAnsi="Arial" w:cs="Arial"/>
                <w:sz w:val="18"/>
                <w:szCs w:val="18"/>
              </w:rPr>
            </w:pPr>
          </w:p>
          <w:p w14:paraId="3FE563C0" w14:textId="3F285C75" w:rsidR="00E86AFE" w:rsidRPr="00E86AFE" w:rsidRDefault="00E86AFE" w:rsidP="0049042D">
            <w:pPr>
              <w:shd w:val="clear" w:color="auto" w:fill="FFFFFF"/>
              <w:rPr>
                <w:rFonts w:ascii="Arial" w:hAnsi="Arial" w:cs="Arial"/>
                <w:b/>
                <w:bCs/>
                <w:sz w:val="18"/>
                <w:szCs w:val="18"/>
              </w:rPr>
            </w:pPr>
            <w:r>
              <w:rPr>
                <w:rFonts w:ascii="Arial" w:hAnsi="Arial" w:cs="Arial"/>
                <w:b/>
                <w:bCs/>
                <w:sz w:val="18"/>
                <w:szCs w:val="18"/>
              </w:rPr>
              <w:t>Elsewhere:</w:t>
            </w:r>
          </w:p>
          <w:p w14:paraId="151A3C7F" w14:textId="5C9FDF9A" w:rsidR="00E86AFE" w:rsidRDefault="00E86AFE" w:rsidP="0049042D">
            <w:pPr>
              <w:shd w:val="clear" w:color="auto" w:fill="FFFFFF"/>
              <w:rPr>
                <w:rFonts w:ascii="Arial" w:hAnsi="Arial" w:cs="Arial"/>
                <w:sz w:val="18"/>
                <w:szCs w:val="18"/>
              </w:rPr>
            </w:pPr>
            <w:r>
              <w:rPr>
                <w:rFonts w:ascii="Arial" w:hAnsi="Arial" w:cs="Arial"/>
                <w:sz w:val="18"/>
                <w:szCs w:val="18"/>
              </w:rPr>
              <w:t>♦ The widening conflict in the Mideast drove oil benchmark Brent up 3.7% to $80.93 a barrel, its highest closing value since August. That is after Brent gained 9.1% last week in its biggest weekly percentage gain since October 2022.</w:t>
            </w:r>
          </w:p>
          <w:p w14:paraId="624F014E" w14:textId="77777777" w:rsidR="00E86AFE" w:rsidRDefault="00E86AFE" w:rsidP="0049042D">
            <w:pPr>
              <w:shd w:val="clear" w:color="auto" w:fill="FFFFFF"/>
              <w:rPr>
                <w:rFonts w:ascii="Arial" w:hAnsi="Arial" w:cs="Arial"/>
                <w:sz w:val="18"/>
                <w:szCs w:val="18"/>
              </w:rPr>
            </w:pPr>
          </w:p>
          <w:p w14:paraId="6AD9E35A" w14:textId="40794FA6" w:rsidR="00E86AFE" w:rsidRDefault="00E86AFE" w:rsidP="0049042D">
            <w:pPr>
              <w:shd w:val="clear" w:color="auto" w:fill="FFFFFF"/>
              <w:rPr>
                <w:rFonts w:ascii="Arial" w:hAnsi="Arial" w:cs="Arial"/>
                <w:sz w:val="18"/>
                <w:szCs w:val="18"/>
              </w:rPr>
            </w:pPr>
            <w:r>
              <w:rPr>
                <w:rFonts w:ascii="Arial" w:hAnsi="Arial" w:cs="Arial"/>
                <w:sz w:val="18"/>
                <w:szCs w:val="18"/>
              </w:rPr>
              <w:t>♦ The yield on the benchmark 10-year U.S. Treasury note climbed to 4.025%, its highest 3 p.m. ET level since July, from 3.980% on Friday.</w:t>
            </w:r>
          </w:p>
        </w:tc>
        <w:tc>
          <w:tcPr>
            <w:tcW w:w="2160" w:type="dxa"/>
          </w:tcPr>
          <w:p w14:paraId="43F3D746" w14:textId="6D742DF7"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C9681B3" w14:textId="4A3BC7E8" w:rsidR="0049042D" w:rsidRDefault="0049042D" w:rsidP="0049042D">
            <w:pPr>
              <w:shd w:val="clear" w:color="auto" w:fill="FFFFFF"/>
              <w:rPr>
                <w:rFonts w:ascii="Arial" w:hAnsi="Arial" w:cs="Arial"/>
                <w:sz w:val="18"/>
                <w:szCs w:val="18"/>
              </w:rPr>
            </w:pPr>
            <w:r>
              <w:rPr>
                <w:rFonts w:ascii="Arial" w:hAnsi="Arial" w:cs="Arial"/>
                <w:sz w:val="18"/>
                <w:szCs w:val="18"/>
              </w:rPr>
              <w:t>10/08/2024</w:t>
            </w:r>
          </w:p>
        </w:tc>
        <w:tc>
          <w:tcPr>
            <w:tcW w:w="1795" w:type="dxa"/>
          </w:tcPr>
          <w:p w14:paraId="34FAB819" w14:textId="6702DC05" w:rsidR="0049042D" w:rsidRDefault="0049042D" w:rsidP="0049042D">
            <w:pPr>
              <w:shd w:val="clear" w:color="auto" w:fill="FFFFFF"/>
              <w:rPr>
                <w:rFonts w:ascii="Arial" w:hAnsi="Arial" w:cs="Arial"/>
                <w:sz w:val="18"/>
                <w:szCs w:val="18"/>
              </w:rPr>
            </w:pPr>
            <w:r>
              <w:rPr>
                <w:rFonts w:ascii="Arial" w:hAnsi="Arial" w:cs="Arial"/>
                <w:sz w:val="18"/>
                <w:szCs w:val="18"/>
              </w:rPr>
              <w:t>Karen Langley and Angus Berwick</w:t>
            </w:r>
          </w:p>
        </w:tc>
      </w:tr>
      <w:tr w:rsidR="0049042D" w:rsidRPr="00C57F55" w14:paraId="3FDFD1F8" w14:textId="77777777" w:rsidTr="00483E55">
        <w:tc>
          <w:tcPr>
            <w:tcW w:w="1975" w:type="dxa"/>
          </w:tcPr>
          <w:p w14:paraId="0DCADC74" w14:textId="77777777" w:rsidR="0049042D" w:rsidRDefault="0049042D" w:rsidP="0049042D">
            <w:pPr>
              <w:shd w:val="clear" w:color="auto" w:fill="FFFFFF"/>
              <w:rPr>
                <w:rFonts w:ascii="Arial" w:hAnsi="Arial" w:cs="Arial"/>
                <w:sz w:val="18"/>
                <w:szCs w:val="18"/>
              </w:rPr>
            </w:pPr>
          </w:p>
        </w:tc>
        <w:tc>
          <w:tcPr>
            <w:tcW w:w="7200" w:type="dxa"/>
          </w:tcPr>
          <w:p w14:paraId="3A7810E7" w14:textId="77777777" w:rsidR="0049042D" w:rsidRDefault="0049042D" w:rsidP="0049042D">
            <w:pPr>
              <w:shd w:val="clear" w:color="auto" w:fill="FFFFFF"/>
              <w:rPr>
                <w:rFonts w:ascii="Arial" w:hAnsi="Arial" w:cs="Arial"/>
                <w:sz w:val="18"/>
                <w:szCs w:val="18"/>
              </w:rPr>
            </w:pPr>
          </w:p>
        </w:tc>
        <w:tc>
          <w:tcPr>
            <w:tcW w:w="2160" w:type="dxa"/>
          </w:tcPr>
          <w:p w14:paraId="2B2D41B0" w14:textId="77777777" w:rsidR="0049042D" w:rsidRDefault="0049042D" w:rsidP="0049042D">
            <w:pPr>
              <w:shd w:val="clear" w:color="auto" w:fill="FFFFFF"/>
              <w:rPr>
                <w:rFonts w:ascii="Arial" w:hAnsi="Arial" w:cs="Arial"/>
                <w:sz w:val="18"/>
                <w:szCs w:val="18"/>
              </w:rPr>
            </w:pPr>
          </w:p>
        </w:tc>
        <w:tc>
          <w:tcPr>
            <w:tcW w:w="1260" w:type="dxa"/>
          </w:tcPr>
          <w:p w14:paraId="023DD9A1" w14:textId="77777777" w:rsidR="0049042D" w:rsidRDefault="0049042D" w:rsidP="0049042D">
            <w:pPr>
              <w:shd w:val="clear" w:color="auto" w:fill="FFFFFF"/>
              <w:rPr>
                <w:rFonts w:ascii="Arial" w:hAnsi="Arial" w:cs="Arial"/>
                <w:sz w:val="18"/>
                <w:szCs w:val="18"/>
              </w:rPr>
            </w:pPr>
          </w:p>
        </w:tc>
        <w:tc>
          <w:tcPr>
            <w:tcW w:w="1795" w:type="dxa"/>
          </w:tcPr>
          <w:p w14:paraId="19D29D0E" w14:textId="77777777" w:rsidR="0049042D" w:rsidRDefault="0049042D" w:rsidP="0049042D">
            <w:pPr>
              <w:shd w:val="clear" w:color="auto" w:fill="FFFFFF"/>
              <w:rPr>
                <w:rFonts w:ascii="Arial" w:hAnsi="Arial" w:cs="Arial"/>
                <w:sz w:val="18"/>
                <w:szCs w:val="18"/>
              </w:rPr>
            </w:pPr>
          </w:p>
        </w:tc>
      </w:tr>
      <w:tr w:rsidR="0049042D" w:rsidRPr="00C57F55" w14:paraId="38C2182C" w14:textId="77777777" w:rsidTr="00483E55">
        <w:tc>
          <w:tcPr>
            <w:tcW w:w="1975" w:type="dxa"/>
          </w:tcPr>
          <w:p w14:paraId="0886E433" w14:textId="6CA8C475" w:rsidR="0049042D" w:rsidRDefault="0049042D" w:rsidP="0049042D">
            <w:pPr>
              <w:shd w:val="clear" w:color="auto" w:fill="FFFFFF"/>
              <w:rPr>
                <w:rFonts w:ascii="Arial" w:hAnsi="Arial" w:cs="Arial"/>
                <w:sz w:val="18"/>
                <w:szCs w:val="18"/>
              </w:rPr>
            </w:pPr>
            <w:r>
              <w:rPr>
                <w:rFonts w:ascii="Arial" w:hAnsi="Arial" w:cs="Arial"/>
                <w:sz w:val="18"/>
                <w:szCs w:val="18"/>
              </w:rPr>
              <w:t>What’s News</w:t>
            </w:r>
          </w:p>
        </w:tc>
        <w:tc>
          <w:tcPr>
            <w:tcW w:w="7200" w:type="dxa"/>
          </w:tcPr>
          <w:p w14:paraId="39ED287B" w14:textId="1D7010AF" w:rsidR="0049042D" w:rsidRDefault="0049042D" w:rsidP="0049042D">
            <w:pPr>
              <w:shd w:val="clear" w:color="auto" w:fill="FFFFFF"/>
              <w:rPr>
                <w:rFonts w:ascii="Arial" w:hAnsi="Arial" w:cs="Arial"/>
                <w:sz w:val="18"/>
                <w:szCs w:val="18"/>
              </w:rPr>
            </w:pPr>
            <w:r>
              <w:rPr>
                <w:rFonts w:ascii="Arial" w:hAnsi="Arial" w:cs="Arial"/>
                <w:sz w:val="18"/>
                <w:szCs w:val="18"/>
              </w:rPr>
              <w:t>♦ The U.S. budget deficit topped $1.8 trillion in the latest fiscal year, driven by higher spending on interest and programs for older Americans, as the government faces a persistent gap between federal outlays and tax collections.</w:t>
            </w:r>
          </w:p>
        </w:tc>
        <w:tc>
          <w:tcPr>
            <w:tcW w:w="2160" w:type="dxa"/>
          </w:tcPr>
          <w:p w14:paraId="5A36DA1D" w14:textId="4642772A"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55A65CD" w14:textId="38847F39" w:rsidR="0049042D" w:rsidRDefault="0049042D" w:rsidP="0049042D">
            <w:pPr>
              <w:shd w:val="clear" w:color="auto" w:fill="FFFFFF"/>
              <w:rPr>
                <w:rFonts w:ascii="Arial" w:hAnsi="Arial" w:cs="Arial"/>
                <w:sz w:val="18"/>
                <w:szCs w:val="18"/>
              </w:rPr>
            </w:pPr>
            <w:r>
              <w:rPr>
                <w:rFonts w:ascii="Arial" w:hAnsi="Arial" w:cs="Arial"/>
                <w:sz w:val="18"/>
                <w:szCs w:val="18"/>
              </w:rPr>
              <w:t>10/09/2024</w:t>
            </w:r>
          </w:p>
        </w:tc>
        <w:tc>
          <w:tcPr>
            <w:tcW w:w="1795" w:type="dxa"/>
          </w:tcPr>
          <w:p w14:paraId="78002616" w14:textId="77777777" w:rsidR="0049042D" w:rsidRDefault="0049042D" w:rsidP="0049042D">
            <w:pPr>
              <w:shd w:val="clear" w:color="auto" w:fill="FFFFFF"/>
              <w:rPr>
                <w:rFonts w:ascii="Arial" w:hAnsi="Arial" w:cs="Arial"/>
                <w:sz w:val="18"/>
                <w:szCs w:val="18"/>
              </w:rPr>
            </w:pPr>
          </w:p>
        </w:tc>
      </w:tr>
      <w:tr w:rsidR="0049042D" w:rsidRPr="00C57F55" w14:paraId="76E4B8F2" w14:textId="77777777" w:rsidTr="00483E55">
        <w:tc>
          <w:tcPr>
            <w:tcW w:w="1975" w:type="dxa"/>
          </w:tcPr>
          <w:p w14:paraId="7333968A" w14:textId="77777777" w:rsidR="0049042D" w:rsidRDefault="0049042D" w:rsidP="0049042D">
            <w:pPr>
              <w:shd w:val="clear" w:color="auto" w:fill="FFFFFF"/>
              <w:rPr>
                <w:rFonts w:ascii="Arial" w:hAnsi="Arial" w:cs="Arial"/>
                <w:sz w:val="18"/>
                <w:szCs w:val="18"/>
              </w:rPr>
            </w:pPr>
          </w:p>
        </w:tc>
        <w:tc>
          <w:tcPr>
            <w:tcW w:w="7200" w:type="dxa"/>
          </w:tcPr>
          <w:p w14:paraId="1D232405" w14:textId="77777777" w:rsidR="0049042D" w:rsidRDefault="0049042D" w:rsidP="0049042D">
            <w:pPr>
              <w:shd w:val="clear" w:color="auto" w:fill="FFFFFF"/>
              <w:rPr>
                <w:rFonts w:ascii="Arial" w:hAnsi="Arial" w:cs="Arial"/>
                <w:sz w:val="18"/>
                <w:szCs w:val="18"/>
              </w:rPr>
            </w:pPr>
          </w:p>
        </w:tc>
        <w:tc>
          <w:tcPr>
            <w:tcW w:w="2160" w:type="dxa"/>
          </w:tcPr>
          <w:p w14:paraId="68299F44" w14:textId="77777777" w:rsidR="0049042D" w:rsidRDefault="0049042D" w:rsidP="0049042D">
            <w:pPr>
              <w:shd w:val="clear" w:color="auto" w:fill="FFFFFF"/>
              <w:rPr>
                <w:rFonts w:ascii="Arial" w:hAnsi="Arial" w:cs="Arial"/>
                <w:sz w:val="18"/>
                <w:szCs w:val="18"/>
              </w:rPr>
            </w:pPr>
          </w:p>
        </w:tc>
        <w:tc>
          <w:tcPr>
            <w:tcW w:w="1260" w:type="dxa"/>
          </w:tcPr>
          <w:p w14:paraId="1FCFF089" w14:textId="77777777" w:rsidR="0049042D" w:rsidRDefault="0049042D" w:rsidP="0049042D">
            <w:pPr>
              <w:shd w:val="clear" w:color="auto" w:fill="FFFFFF"/>
              <w:rPr>
                <w:rFonts w:ascii="Arial" w:hAnsi="Arial" w:cs="Arial"/>
                <w:sz w:val="18"/>
                <w:szCs w:val="18"/>
              </w:rPr>
            </w:pPr>
          </w:p>
        </w:tc>
        <w:tc>
          <w:tcPr>
            <w:tcW w:w="1795" w:type="dxa"/>
          </w:tcPr>
          <w:p w14:paraId="074B82C7" w14:textId="77777777" w:rsidR="0049042D" w:rsidRDefault="0049042D" w:rsidP="0049042D">
            <w:pPr>
              <w:shd w:val="clear" w:color="auto" w:fill="FFFFFF"/>
              <w:rPr>
                <w:rFonts w:ascii="Arial" w:hAnsi="Arial" w:cs="Arial"/>
                <w:sz w:val="18"/>
                <w:szCs w:val="18"/>
              </w:rPr>
            </w:pPr>
          </w:p>
        </w:tc>
      </w:tr>
      <w:tr w:rsidR="0049042D" w:rsidRPr="00C57F55" w14:paraId="07963BAC" w14:textId="77777777" w:rsidTr="00483E55">
        <w:tc>
          <w:tcPr>
            <w:tcW w:w="1975" w:type="dxa"/>
          </w:tcPr>
          <w:p w14:paraId="3F982602" w14:textId="7F2EB9E6" w:rsidR="0049042D" w:rsidRDefault="0049042D" w:rsidP="0049042D">
            <w:pPr>
              <w:shd w:val="clear" w:color="auto" w:fill="FFFFFF"/>
              <w:rPr>
                <w:rFonts w:ascii="Arial" w:hAnsi="Arial" w:cs="Arial"/>
                <w:sz w:val="18"/>
                <w:szCs w:val="18"/>
              </w:rPr>
            </w:pPr>
            <w:r>
              <w:rPr>
                <w:rFonts w:ascii="Arial" w:hAnsi="Arial" w:cs="Arial"/>
                <w:sz w:val="18"/>
                <w:szCs w:val="18"/>
              </w:rPr>
              <w:t>China’s Stock Rally Decelerates As Stimulus Frenzy Ebbs</w:t>
            </w:r>
          </w:p>
        </w:tc>
        <w:tc>
          <w:tcPr>
            <w:tcW w:w="7200" w:type="dxa"/>
          </w:tcPr>
          <w:p w14:paraId="4AF6EB93" w14:textId="515751A5" w:rsidR="0049042D" w:rsidRDefault="0049042D" w:rsidP="0049042D">
            <w:pPr>
              <w:shd w:val="clear" w:color="auto" w:fill="FFFFFF"/>
              <w:rPr>
                <w:rFonts w:ascii="Arial" w:hAnsi="Arial" w:cs="Arial"/>
                <w:sz w:val="18"/>
                <w:szCs w:val="18"/>
              </w:rPr>
            </w:pPr>
            <w:r>
              <w:rPr>
                <w:rFonts w:ascii="Arial" w:hAnsi="Arial" w:cs="Arial"/>
                <w:sz w:val="18"/>
                <w:szCs w:val="18"/>
              </w:rPr>
              <w:t>An epic Chinese stock-market rally lost steam on Tuesday after a news conference by the country’s economic-planning agency disappointed hopes for more fiscal-stimulus measures and raised questions about whether Beijing has more to offer the ailing economy.</w:t>
            </w:r>
          </w:p>
        </w:tc>
        <w:tc>
          <w:tcPr>
            <w:tcW w:w="2160" w:type="dxa"/>
          </w:tcPr>
          <w:p w14:paraId="7DB83FDD" w14:textId="186AAB57"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76FCD8" w14:textId="6C5EAD39" w:rsidR="0049042D" w:rsidRDefault="0049042D" w:rsidP="0049042D">
            <w:pPr>
              <w:shd w:val="clear" w:color="auto" w:fill="FFFFFF"/>
              <w:rPr>
                <w:rFonts w:ascii="Arial" w:hAnsi="Arial" w:cs="Arial"/>
                <w:sz w:val="18"/>
                <w:szCs w:val="18"/>
              </w:rPr>
            </w:pPr>
            <w:r>
              <w:rPr>
                <w:rFonts w:ascii="Arial" w:hAnsi="Arial" w:cs="Arial"/>
                <w:sz w:val="18"/>
                <w:szCs w:val="18"/>
              </w:rPr>
              <w:t>10/09/2024</w:t>
            </w:r>
          </w:p>
        </w:tc>
        <w:tc>
          <w:tcPr>
            <w:tcW w:w="1795" w:type="dxa"/>
          </w:tcPr>
          <w:p w14:paraId="0FCEB22E" w14:textId="625218DF" w:rsidR="0049042D" w:rsidRDefault="0049042D" w:rsidP="0049042D">
            <w:pPr>
              <w:shd w:val="clear" w:color="auto" w:fill="FFFFFF"/>
              <w:rPr>
                <w:rFonts w:ascii="Arial" w:hAnsi="Arial" w:cs="Arial"/>
                <w:sz w:val="18"/>
                <w:szCs w:val="18"/>
              </w:rPr>
            </w:pPr>
            <w:r>
              <w:rPr>
                <w:rFonts w:ascii="Arial" w:hAnsi="Arial" w:cs="Arial"/>
                <w:sz w:val="18"/>
                <w:szCs w:val="18"/>
              </w:rPr>
              <w:t>Rebecca Feng</w:t>
            </w:r>
          </w:p>
        </w:tc>
      </w:tr>
      <w:tr w:rsidR="00E86AFE" w:rsidRPr="00C57F55" w14:paraId="600D2C19" w14:textId="77777777" w:rsidTr="00483E55">
        <w:tc>
          <w:tcPr>
            <w:tcW w:w="1975" w:type="dxa"/>
          </w:tcPr>
          <w:p w14:paraId="0AD37841" w14:textId="77777777" w:rsidR="00E86AFE" w:rsidRDefault="00E86AFE" w:rsidP="0049042D">
            <w:pPr>
              <w:shd w:val="clear" w:color="auto" w:fill="FFFFFF"/>
              <w:rPr>
                <w:rFonts w:ascii="Arial" w:hAnsi="Arial" w:cs="Arial"/>
                <w:sz w:val="18"/>
                <w:szCs w:val="18"/>
              </w:rPr>
            </w:pPr>
          </w:p>
        </w:tc>
        <w:tc>
          <w:tcPr>
            <w:tcW w:w="7200" w:type="dxa"/>
          </w:tcPr>
          <w:p w14:paraId="6DB9105B" w14:textId="77777777" w:rsidR="00E86AFE" w:rsidRDefault="00E86AFE" w:rsidP="0049042D">
            <w:pPr>
              <w:shd w:val="clear" w:color="auto" w:fill="FFFFFF"/>
              <w:rPr>
                <w:rFonts w:ascii="Arial" w:hAnsi="Arial" w:cs="Arial"/>
                <w:sz w:val="18"/>
                <w:szCs w:val="18"/>
              </w:rPr>
            </w:pPr>
          </w:p>
        </w:tc>
        <w:tc>
          <w:tcPr>
            <w:tcW w:w="2160" w:type="dxa"/>
          </w:tcPr>
          <w:p w14:paraId="6FB567FB" w14:textId="77777777" w:rsidR="00E86AFE" w:rsidRDefault="00E86AFE" w:rsidP="0049042D">
            <w:pPr>
              <w:shd w:val="clear" w:color="auto" w:fill="FFFFFF"/>
              <w:rPr>
                <w:rFonts w:ascii="Arial" w:hAnsi="Arial" w:cs="Arial"/>
                <w:sz w:val="18"/>
                <w:szCs w:val="18"/>
              </w:rPr>
            </w:pPr>
          </w:p>
        </w:tc>
        <w:tc>
          <w:tcPr>
            <w:tcW w:w="1260" w:type="dxa"/>
          </w:tcPr>
          <w:p w14:paraId="1D630697" w14:textId="77777777" w:rsidR="00E86AFE" w:rsidRDefault="00E86AFE" w:rsidP="0049042D">
            <w:pPr>
              <w:shd w:val="clear" w:color="auto" w:fill="FFFFFF"/>
              <w:rPr>
                <w:rFonts w:ascii="Arial" w:hAnsi="Arial" w:cs="Arial"/>
                <w:sz w:val="18"/>
                <w:szCs w:val="18"/>
              </w:rPr>
            </w:pPr>
          </w:p>
        </w:tc>
        <w:tc>
          <w:tcPr>
            <w:tcW w:w="1795" w:type="dxa"/>
          </w:tcPr>
          <w:p w14:paraId="7B0092D0" w14:textId="77777777" w:rsidR="00E86AFE" w:rsidRDefault="00E86AFE" w:rsidP="0049042D">
            <w:pPr>
              <w:shd w:val="clear" w:color="auto" w:fill="FFFFFF"/>
              <w:rPr>
                <w:rFonts w:ascii="Arial" w:hAnsi="Arial" w:cs="Arial"/>
                <w:sz w:val="18"/>
                <w:szCs w:val="18"/>
              </w:rPr>
            </w:pPr>
          </w:p>
        </w:tc>
      </w:tr>
      <w:tr w:rsidR="00E86AFE" w:rsidRPr="00C57F55" w14:paraId="7990DAAD" w14:textId="77777777" w:rsidTr="00483E55">
        <w:tc>
          <w:tcPr>
            <w:tcW w:w="1975" w:type="dxa"/>
          </w:tcPr>
          <w:p w14:paraId="7461A2B4" w14:textId="581D0E21" w:rsidR="00E86AFE" w:rsidRDefault="00E86AFE" w:rsidP="0049042D">
            <w:pPr>
              <w:shd w:val="clear" w:color="auto" w:fill="FFFFFF"/>
              <w:rPr>
                <w:rFonts w:ascii="Arial" w:hAnsi="Arial" w:cs="Arial"/>
                <w:sz w:val="18"/>
                <w:szCs w:val="18"/>
              </w:rPr>
            </w:pPr>
            <w:r>
              <w:rPr>
                <w:rFonts w:ascii="Arial" w:hAnsi="Arial" w:cs="Arial"/>
                <w:sz w:val="18"/>
                <w:szCs w:val="18"/>
              </w:rPr>
              <w:t>S&amp;P 500 and Dow Reach Records</w:t>
            </w:r>
          </w:p>
        </w:tc>
        <w:tc>
          <w:tcPr>
            <w:tcW w:w="7200" w:type="dxa"/>
          </w:tcPr>
          <w:p w14:paraId="4C35DDC7" w14:textId="77777777" w:rsidR="00E86AFE" w:rsidRDefault="00E86AFE" w:rsidP="0049042D">
            <w:pPr>
              <w:shd w:val="clear" w:color="auto" w:fill="FFFFFF"/>
              <w:rPr>
                <w:rFonts w:ascii="Arial" w:hAnsi="Arial" w:cs="Arial"/>
                <w:sz w:val="18"/>
                <w:szCs w:val="18"/>
              </w:rPr>
            </w:pPr>
            <w:r>
              <w:rPr>
                <w:rFonts w:ascii="Arial" w:hAnsi="Arial" w:cs="Arial"/>
                <w:sz w:val="18"/>
                <w:szCs w:val="18"/>
              </w:rPr>
              <w:t>The S&amp;P 500 and Dow Jones Industrial Average closed at records on Wednesday, with attention turning to the start of earnings season.</w:t>
            </w:r>
          </w:p>
          <w:p w14:paraId="4E84F464" w14:textId="77777777" w:rsidR="00E86AFE" w:rsidRDefault="00E86AFE" w:rsidP="0049042D">
            <w:pPr>
              <w:shd w:val="clear" w:color="auto" w:fill="FFFFFF"/>
              <w:rPr>
                <w:rFonts w:ascii="Arial" w:hAnsi="Arial" w:cs="Arial"/>
                <w:sz w:val="18"/>
                <w:szCs w:val="18"/>
              </w:rPr>
            </w:pPr>
          </w:p>
          <w:p w14:paraId="69DB0E10" w14:textId="77777777" w:rsidR="00E86AFE" w:rsidRDefault="00E86AFE" w:rsidP="0049042D">
            <w:pPr>
              <w:shd w:val="clear" w:color="auto" w:fill="FFFFFF"/>
              <w:rPr>
                <w:rFonts w:ascii="Arial" w:hAnsi="Arial" w:cs="Arial"/>
                <w:sz w:val="18"/>
                <w:szCs w:val="18"/>
              </w:rPr>
            </w:pPr>
            <w:r>
              <w:rPr>
                <w:rFonts w:ascii="Arial" w:hAnsi="Arial" w:cs="Arial"/>
                <w:sz w:val="18"/>
                <w:szCs w:val="18"/>
              </w:rPr>
              <w:t>The Dow industrials closed up 1% to a record 42512. The S&amp;P 500 added 0.7% to also close at a record. The Nasdaq gained 0.6%.</w:t>
            </w:r>
          </w:p>
          <w:p w14:paraId="7F79CA01" w14:textId="77777777" w:rsidR="00E86AFE" w:rsidRDefault="00E86AFE" w:rsidP="0049042D">
            <w:pPr>
              <w:shd w:val="clear" w:color="auto" w:fill="FFFFFF"/>
              <w:rPr>
                <w:rFonts w:ascii="Arial" w:hAnsi="Arial" w:cs="Arial"/>
                <w:sz w:val="18"/>
                <w:szCs w:val="18"/>
              </w:rPr>
            </w:pPr>
          </w:p>
          <w:p w14:paraId="662D2468" w14:textId="77777777" w:rsidR="00E86AFE" w:rsidRDefault="00E86AFE" w:rsidP="0049042D">
            <w:pPr>
              <w:shd w:val="clear" w:color="auto" w:fill="FFFFFF"/>
              <w:rPr>
                <w:rFonts w:ascii="Arial" w:hAnsi="Arial" w:cs="Arial"/>
                <w:sz w:val="18"/>
                <w:szCs w:val="18"/>
              </w:rPr>
            </w:pPr>
            <w:r>
              <w:rPr>
                <w:rFonts w:ascii="Arial" w:hAnsi="Arial" w:cs="Arial"/>
                <w:sz w:val="18"/>
                <w:szCs w:val="18"/>
              </w:rPr>
              <w:t>Minutes from the Federal Reserve’s September meeting showed that officials were divided over how much to cut rates, but most favored the larger, half-point interest-rate cut.</w:t>
            </w:r>
          </w:p>
          <w:p w14:paraId="17C9E77C" w14:textId="77777777" w:rsidR="00E86AFE" w:rsidRDefault="00E86AFE" w:rsidP="0049042D">
            <w:pPr>
              <w:shd w:val="clear" w:color="auto" w:fill="FFFFFF"/>
              <w:rPr>
                <w:rFonts w:ascii="Arial" w:hAnsi="Arial" w:cs="Arial"/>
                <w:sz w:val="18"/>
                <w:szCs w:val="18"/>
              </w:rPr>
            </w:pPr>
          </w:p>
          <w:p w14:paraId="6699FA44" w14:textId="77777777" w:rsidR="00E86AFE" w:rsidRDefault="00E86AFE" w:rsidP="0049042D">
            <w:pPr>
              <w:shd w:val="clear" w:color="auto" w:fill="FFFFFF"/>
              <w:rPr>
                <w:rFonts w:ascii="Arial" w:hAnsi="Arial" w:cs="Arial"/>
                <w:b/>
                <w:bCs/>
                <w:sz w:val="18"/>
                <w:szCs w:val="18"/>
              </w:rPr>
            </w:pPr>
            <w:r>
              <w:rPr>
                <w:rFonts w:ascii="Arial" w:hAnsi="Arial" w:cs="Arial"/>
                <w:b/>
                <w:bCs/>
                <w:sz w:val="18"/>
                <w:szCs w:val="18"/>
              </w:rPr>
              <w:t>Elsewhere:</w:t>
            </w:r>
          </w:p>
          <w:p w14:paraId="2305D48E" w14:textId="77777777" w:rsidR="00E86AFE" w:rsidRDefault="00E86AFE" w:rsidP="0049042D">
            <w:pPr>
              <w:shd w:val="clear" w:color="auto" w:fill="FFFFFF"/>
              <w:rPr>
                <w:rFonts w:ascii="Arial" w:hAnsi="Arial" w:cs="Arial"/>
                <w:b/>
                <w:bCs/>
                <w:sz w:val="18"/>
                <w:szCs w:val="18"/>
              </w:rPr>
            </w:pPr>
          </w:p>
          <w:p w14:paraId="4B39E961" w14:textId="77777777" w:rsidR="00E86AFE" w:rsidRPr="00E86AFE" w:rsidRDefault="00E86AFE" w:rsidP="0049042D">
            <w:pPr>
              <w:shd w:val="clear" w:color="auto" w:fill="FFFFFF"/>
              <w:rPr>
                <w:rFonts w:ascii="Arial" w:hAnsi="Arial" w:cs="Arial"/>
                <w:sz w:val="18"/>
                <w:szCs w:val="18"/>
              </w:rPr>
            </w:pPr>
            <w:r w:rsidRPr="00E86AFE">
              <w:rPr>
                <w:rFonts w:ascii="Arial" w:hAnsi="Arial" w:cs="Arial"/>
                <w:sz w:val="18"/>
                <w:szCs w:val="18"/>
              </w:rPr>
              <w:t>♦ Treasury yields were broadly steady, with the 10-year at 4.065%.</w:t>
            </w:r>
          </w:p>
          <w:p w14:paraId="2C6B61DD" w14:textId="77777777" w:rsidR="00E86AFE" w:rsidRPr="00E86AFE" w:rsidRDefault="00E86AFE" w:rsidP="0049042D">
            <w:pPr>
              <w:shd w:val="clear" w:color="auto" w:fill="FFFFFF"/>
              <w:rPr>
                <w:rFonts w:ascii="Arial" w:hAnsi="Arial" w:cs="Arial"/>
                <w:sz w:val="18"/>
                <w:szCs w:val="18"/>
              </w:rPr>
            </w:pPr>
          </w:p>
          <w:p w14:paraId="60ABDB9C" w14:textId="30E86F44" w:rsidR="00E86AFE" w:rsidRPr="00E86AFE" w:rsidRDefault="00E86AFE" w:rsidP="0049042D">
            <w:pPr>
              <w:shd w:val="clear" w:color="auto" w:fill="FFFFFF"/>
              <w:rPr>
                <w:rFonts w:ascii="Arial" w:hAnsi="Arial" w:cs="Arial"/>
                <w:sz w:val="18"/>
                <w:szCs w:val="18"/>
              </w:rPr>
            </w:pPr>
            <w:r>
              <w:rPr>
                <w:rFonts w:ascii="Arial" w:hAnsi="Arial" w:cs="Arial"/>
                <w:sz w:val="18"/>
                <w:szCs w:val="18"/>
              </w:rPr>
              <w:t xml:space="preserve">♦ Brent curd-oil prices declined 0.8% to $76.58 a barrel. </w:t>
            </w:r>
          </w:p>
        </w:tc>
        <w:tc>
          <w:tcPr>
            <w:tcW w:w="2160" w:type="dxa"/>
          </w:tcPr>
          <w:p w14:paraId="3C14D234" w14:textId="574A151C" w:rsidR="00E86AFE" w:rsidRDefault="00E86AFE" w:rsidP="0049042D">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05D0E944" w14:textId="396F3298" w:rsidR="00E86AFE" w:rsidRDefault="00E86AFE" w:rsidP="0049042D">
            <w:pPr>
              <w:shd w:val="clear" w:color="auto" w:fill="FFFFFF"/>
              <w:rPr>
                <w:rFonts w:ascii="Arial" w:hAnsi="Arial" w:cs="Arial"/>
                <w:sz w:val="18"/>
                <w:szCs w:val="18"/>
              </w:rPr>
            </w:pPr>
            <w:r>
              <w:rPr>
                <w:rFonts w:ascii="Arial" w:hAnsi="Arial" w:cs="Arial"/>
                <w:sz w:val="18"/>
                <w:szCs w:val="18"/>
              </w:rPr>
              <w:t>10/10/2024</w:t>
            </w:r>
          </w:p>
        </w:tc>
        <w:tc>
          <w:tcPr>
            <w:tcW w:w="1795" w:type="dxa"/>
          </w:tcPr>
          <w:p w14:paraId="3A91770C" w14:textId="3773CE4B" w:rsidR="00E86AFE" w:rsidRDefault="00E86AFE" w:rsidP="0049042D">
            <w:pPr>
              <w:shd w:val="clear" w:color="auto" w:fill="FFFFFF"/>
              <w:rPr>
                <w:rFonts w:ascii="Arial" w:hAnsi="Arial" w:cs="Arial"/>
                <w:sz w:val="18"/>
                <w:szCs w:val="18"/>
              </w:rPr>
            </w:pPr>
            <w:r>
              <w:rPr>
                <w:rFonts w:ascii="Arial" w:hAnsi="Arial" w:cs="Arial"/>
                <w:sz w:val="18"/>
                <w:szCs w:val="18"/>
              </w:rPr>
              <w:t>Chelsey Dulaney and Jack Pitcher</w:t>
            </w:r>
          </w:p>
        </w:tc>
      </w:tr>
      <w:tr w:rsidR="00E86AFE" w:rsidRPr="00C57F55" w14:paraId="40FF3ACF" w14:textId="77777777" w:rsidTr="00483E55">
        <w:tc>
          <w:tcPr>
            <w:tcW w:w="1975" w:type="dxa"/>
          </w:tcPr>
          <w:p w14:paraId="283334F6" w14:textId="77777777" w:rsidR="00E86AFE" w:rsidRDefault="00E86AFE" w:rsidP="0049042D">
            <w:pPr>
              <w:shd w:val="clear" w:color="auto" w:fill="FFFFFF"/>
              <w:rPr>
                <w:rFonts w:ascii="Arial" w:hAnsi="Arial" w:cs="Arial"/>
                <w:sz w:val="18"/>
                <w:szCs w:val="18"/>
              </w:rPr>
            </w:pPr>
          </w:p>
        </w:tc>
        <w:tc>
          <w:tcPr>
            <w:tcW w:w="7200" w:type="dxa"/>
          </w:tcPr>
          <w:p w14:paraId="4F838D92" w14:textId="77777777" w:rsidR="00E86AFE" w:rsidRDefault="00E86AFE" w:rsidP="0049042D">
            <w:pPr>
              <w:shd w:val="clear" w:color="auto" w:fill="FFFFFF"/>
              <w:rPr>
                <w:rFonts w:ascii="Arial" w:hAnsi="Arial" w:cs="Arial"/>
                <w:sz w:val="18"/>
                <w:szCs w:val="18"/>
              </w:rPr>
            </w:pPr>
          </w:p>
        </w:tc>
        <w:tc>
          <w:tcPr>
            <w:tcW w:w="2160" w:type="dxa"/>
          </w:tcPr>
          <w:p w14:paraId="04DAE978" w14:textId="77777777" w:rsidR="00E86AFE" w:rsidRDefault="00E86AFE" w:rsidP="0049042D">
            <w:pPr>
              <w:shd w:val="clear" w:color="auto" w:fill="FFFFFF"/>
              <w:rPr>
                <w:rFonts w:ascii="Arial" w:hAnsi="Arial" w:cs="Arial"/>
                <w:sz w:val="18"/>
                <w:szCs w:val="18"/>
              </w:rPr>
            </w:pPr>
          </w:p>
        </w:tc>
        <w:tc>
          <w:tcPr>
            <w:tcW w:w="1260" w:type="dxa"/>
          </w:tcPr>
          <w:p w14:paraId="5D3B4263" w14:textId="77777777" w:rsidR="00E86AFE" w:rsidRDefault="00E86AFE" w:rsidP="0049042D">
            <w:pPr>
              <w:shd w:val="clear" w:color="auto" w:fill="FFFFFF"/>
              <w:rPr>
                <w:rFonts w:ascii="Arial" w:hAnsi="Arial" w:cs="Arial"/>
                <w:sz w:val="18"/>
                <w:szCs w:val="18"/>
              </w:rPr>
            </w:pPr>
          </w:p>
        </w:tc>
        <w:tc>
          <w:tcPr>
            <w:tcW w:w="1795" w:type="dxa"/>
          </w:tcPr>
          <w:p w14:paraId="456EA6BB" w14:textId="77777777" w:rsidR="00E86AFE" w:rsidRDefault="00E86AFE" w:rsidP="0049042D">
            <w:pPr>
              <w:shd w:val="clear" w:color="auto" w:fill="FFFFFF"/>
              <w:rPr>
                <w:rFonts w:ascii="Arial" w:hAnsi="Arial" w:cs="Arial"/>
                <w:sz w:val="18"/>
                <w:szCs w:val="18"/>
              </w:rPr>
            </w:pPr>
          </w:p>
        </w:tc>
      </w:tr>
      <w:tr w:rsidR="00E86AFE" w:rsidRPr="00C57F55" w14:paraId="11E7FB76" w14:textId="77777777" w:rsidTr="00483E55">
        <w:tc>
          <w:tcPr>
            <w:tcW w:w="1975" w:type="dxa"/>
          </w:tcPr>
          <w:p w14:paraId="1A80001A" w14:textId="5EE72E7B" w:rsidR="00E86AFE" w:rsidRDefault="00E86AFE" w:rsidP="0049042D">
            <w:pPr>
              <w:shd w:val="clear" w:color="auto" w:fill="FFFFFF"/>
              <w:rPr>
                <w:rFonts w:ascii="Arial" w:hAnsi="Arial" w:cs="Arial"/>
                <w:sz w:val="18"/>
                <w:szCs w:val="18"/>
              </w:rPr>
            </w:pPr>
            <w:r>
              <w:rPr>
                <w:rFonts w:ascii="Arial" w:hAnsi="Arial" w:cs="Arial"/>
                <w:sz w:val="18"/>
                <w:szCs w:val="18"/>
              </w:rPr>
              <w:t>Chinese Stocks Plunge on Stimulus Doubts</w:t>
            </w:r>
          </w:p>
        </w:tc>
        <w:tc>
          <w:tcPr>
            <w:tcW w:w="7200" w:type="dxa"/>
          </w:tcPr>
          <w:p w14:paraId="2967671D" w14:textId="77777777" w:rsidR="00E86AFE" w:rsidRDefault="00E86AFE" w:rsidP="0049042D">
            <w:pPr>
              <w:shd w:val="clear" w:color="auto" w:fill="FFFFFF"/>
              <w:rPr>
                <w:rFonts w:ascii="Arial" w:hAnsi="Arial" w:cs="Arial"/>
                <w:sz w:val="18"/>
                <w:szCs w:val="18"/>
              </w:rPr>
            </w:pPr>
            <w:r>
              <w:rPr>
                <w:rFonts w:ascii="Arial" w:hAnsi="Arial" w:cs="Arial"/>
                <w:sz w:val="18"/>
                <w:szCs w:val="18"/>
              </w:rPr>
              <w:t>After a late-September burst of policy announcements about economic revival and a news conference Tuesday to tout them, the Chinese stock-market roller coaster took a plunge on Wednesday. Beijing’s answer: plans for another news conference.</w:t>
            </w:r>
          </w:p>
          <w:p w14:paraId="2FE47ED7" w14:textId="77777777" w:rsidR="00E86AFE" w:rsidRDefault="00E86AFE" w:rsidP="0049042D">
            <w:pPr>
              <w:shd w:val="clear" w:color="auto" w:fill="FFFFFF"/>
              <w:rPr>
                <w:rFonts w:ascii="Arial" w:hAnsi="Arial" w:cs="Arial"/>
                <w:sz w:val="18"/>
                <w:szCs w:val="18"/>
              </w:rPr>
            </w:pPr>
          </w:p>
          <w:p w14:paraId="3844FF16" w14:textId="77777777" w:rsidR="00E86AFE" w:rsidRDefault="00E86AFE" w:rsidP="0049042D">
            <w:pPr>
              <w:shd w:val="clear" w:color="auto" w:fill="FFFFFF"/>
              <w:rPr>
                <w:rFonts w:ascii="Arial" w:hAnsi="Arial" w:cs="Arial"/>
                <w:sz w:val="18"/>
                <w:szCs w:val="18"/>
              </w:rPr>
            </w:pPr>
            <w:r>
              <w:rPr>
                <w:rFonts w:ascii="Arial" w:hAnsi="Arial" w:cs="Arial"/>
                <w:sz w:val="18"/>
                <w:szCs w:val="18"/>
              </w:rPr>
              <w:t>This time, officials said they were going to talk about “intensifying fiscal policy.” Analysts said unless the message is reassuring, more wild turns are likely to follow.</w:t>
            </w:r>
          </w:p>
          <w:p w14:paraId="3518739A" w14:textId="77777777" w:rsidR="00CD00F9" w:rsidRDefault="00CD00F9" w:rsidP="0049042D">
            <w:pPr>
              <w:shd w:val="clear" w:color="auto" w:fill="FFFFFF"/>
              <w:rPr>
                <w:rFonts w:ascii="Arial" w:hAnsi="Arial" w:cs="Arial"/>
                <w:sz w:val="18"/>
                <w:szCs w:val="18"/>
              </w:rPr>
            </w:pPr>
          </w:p>
          <w:p w14:paraId="3B90A450" w14:textId="54483592" w:rsidR="00CD00F9" w:rsidRDefault="00CD00F9" w:rsidP="0049042D">
            <w:pPr>
              <w:shd w:val="clear" w:color="auto" w:fill="FFFFFF"/>
              <w:rPr>
                <w:rFonts w:ascii="Arial" w:hAnsi="Arial" w:cs="Arial"/>
                <w:sz w:val="18"/>
                <w:szCs w:val="18"/>
              </w:rPr>
            </w:pPr>
            <w:r>
              <w:rPr>
                <w:rFonts w:ascii="Arial" w:hAnsi="Arial" w:cs="Arial"/>
                <w:sz w:val="18"/>
                <w:szCs w:val="18"/>
              </w:rPr>
              <w:t xml:space="preserve">The fundamental cause of stock-market jitters remains the perilous state of China’s economy. The property market is unraveling, consumer sentiment is weak and youth unemployment is high.  The country is still sitting on the precipice of deflation. </w:t>
            </w:r>
          </w:p>
        </w:tc>
        <w:tc>
          <w:tcPr>
            <w:tcW w:w="2160" w:type="dxa"/>
          </w:tcPr>
          <w:p w14:paraId="36FC53C0" w14:textId="0FD5A456" w:rsidR="00E86AFE" w:rsidRDefault="00E86AFE"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925B98E" w14:textId="5F8D794C" w:rsidR="00E86AFE" w:rsidRDefault="00E86AFE" w:rsidP="0049042D">
            <w:pPr>
              <w:shd w:val="clear" w:color="auto" w:fill="FFFFFF"/>
              <w:rPr>
                <w:rFonts w:ascii="Arial" w:hAnsi="Arial" w:cs="Arial"/>
                <w:sz w:val="18"/>
                <w:szCs w:val="18"/>
              </w:rPr>
            </w:pPr>
            <w:r>
              <w:rPr>
                <w:rFonts w:ascii="Arial" w:hAnsi="Arial" w:cs="Arial"/>
                <w:sz w:val="18"/>
                <w:szCs w:val="18"/>
              </w:rPr>
              <w:t>10/10/2024</w:t>
            </w:r>
          </w:p>
        </w:tc>
        <w:tc>
          <w:tcPr>
            <w:tcW w:w="1795" w:type="dxa"/>
          </w:tcPr>
          <w:p w14:paraId="074C3709" w14:textId="6EE17690" w:rsidR="00E86AFE" w:rsidRDefault="00E86AFE" w:rsidP="0049042D">
            <w:pPr>
              <w:shd w:val="clear" w:color="auto" w:fill="FFFFFF"/>
              <w:rPr>
                <w:rFonts w:ascii="Arial" w:hAnsi="Arial" w:cs="Arial"/>
                <w:sz w:val="18"/>
                <w:szCs w:val="18"/>
              </w:rPr>
            </w:pPr>
            <w:r>
              <w:rPr>
                <w:rFonts w:ascii="Arial" w:hAnsi="Arial" w:cs="Arial"/>
                <w:sz w:val="18"/>
                <w:szCs w:val="18"/>
              </w:rPr>
              <w:t>Rebecca Feng</w:t>
            </w:r>
          </w:p>
        </w:tc>
      </w:tr>
      <w:tr w:rsidR="0049042D" w:rsidRPr="00C57F55" w14:paraId="01902C2A" w14:textId="77777777" w:rsidTr="00483E55">
        <w:tc>
          <w:tcPr>
            <w:tcW w:w="1975" w:type="dxa"/>
          </w:tcPr>
          <w:p w14:paraId="3F575F63" w14:textId="77777777" w:rsidR="0049042D" w:rsidRDefault="0049042D" w:rsidP="0049042D">
            <w:pPr>
              <w:shd w:val="clear" w:color="auto" w:fill="FFFFFF"/>
              <w:rPr>
                <w:rFonts w:ascii="Arial" w:hAnsi="Arial" w:cs="Arial"/>
                <w:sz w:val="18"/>
                <w:szCs w:val="18"/>
              </w:rPr>
            </w:pPr>
          </w:p>
        </w:tc>
        <w:tc>
          <w:tcPr>
            <w:tcW w:w="7200" w:type="dxa"/>
          </w:tcPr>
          <w:p w14:paraId="15F32193" w14:textId="77777777" w:rsidR="0049042D" w:rsidRDefault="0049042D" w:rsidP="0049042D">
            <w:pPr>
              <w:shd w:val="clear" w:color="auto" w:fill="FFFFFF"/>
              <w:rPr>
                <w:rFonts w:ascii="Arial" w:hAnsi="Arial" w:cs="Arial"/>
                <w:sz w:val="18"/>
                <w:szCs w:val="18"/>
              </w:rPr>
            </w:pPr>
          </w:p>
        </w:tc>
        <w:tc>
          <w:tcPr>
            <w:tcW w:w="2160" w:type="dxa"/>
          </w:tcPr>
          <w:p w14:paraId="2B5BB841" w14:textId="77777777" w:rsidR="0049042D" w:rsidRDefault="0049042D" w:rsidP="0049042D">
            <w:pPr>
              <w:shd w:val="clear" w:color="auto" w:fill="FFFFFF"/>
              <w:rPr>
                <w:rFonts w:ascii="Arial" w:hAnsi="Arial" w:cs="Arial"/>
                <w:sz w:val="18"/>
                <w:szCs w:val="18"/>
              </w:rPr>
            </w:pPr>
          </w:p>
        </w:tc>
        <w:tc>
          <w:tcPr>
            <w:tcW w:w="1260" w:type="dxa"/>
          </w:tcPr>
          <w:p w14:paraId="78B863C3" w14:textId="77777777" w:rsidR="0049042D" w:rsidRDefault="0049042D" w:rsidP="0049042D">
            <w:pPr>
              <w:shd w:val="clear" w:color="auto" w:fill="FFFFFF"/>
              <w:rPr>
                <w:rFonts w:ascii="Arial" w:hAnsi="Arial" w:cs="Arial"/>
                <w:sz w:val="18"/>
                <w:szCs w:val="18"/>
              </w:rPr>
            </w:pPr>
          </w:p>
        </w:tc>
        <w:tc>
          <w:tcPr>
            <w:tcW w:w="1795" w:type="dxa"/>
          </w:tcPr>
          <w:p w14:paraId="54D81AFD" w14:textId="77777777" w:rsidR="0049042D" w:rsidRDefault="0049042D" w:rsidP="0049042D">
            <w:pPr>
              <w:shd w:val="clear" w:color="auto" w:fill="FFFFFF"/>
              <w:rPr>
                <w:rFonts w:ascii="Arial" w:hAnsi="Arial" w:cs="Arial"/>
                <w:sz w:val="18"/>
                <w:szCs w:val="18"/>
              </w:rPr>
            </w:pPr>
          </w:p>
        </w:tc>
      </w:tr>
      <w:tr w:rsidR="0049042D" w:rsidRPr="00C57F55" w14:paraId="64131667" w14:textId="77777777" w:rsidTr="00483E55">
        <w:tc>
          <w:tcPr>
            <w:tcW w:w="1975" w:type="dxa"/>
          </w:tcPr>
          <w:p w14:paraId="00BC0722" w14:textId="77777777" w:rsidR="0049042D" w:rsidRDefault="0049042D" w:rsidP="0049042D">
            <w:pPr>
              <w:shd w:val="clear" w:color="auto" w:fill="FFFFFF"/>
              <w:rPr>
                <w:rFonts w:ascii="Arial" w:hAnsi="Arial" w:cs="Arial"/>
                <w:sz w:val="18"/>
                <w:szCs w:val="18"/>
              </w:rPr>
            </w:pPr>
            <w:r>
              <w:rPr>
                <w:rFonts w:ascii="Arial" w:hAnsi="Arial" w:cs="Arial"/>
                <w:sz w:val="18"/>
                <w:szCs w:val="18"/>
              </w:rPr>
              <w:t>Inflation Eased Slightly in September</w:t>
            </w:r>
          </w:p>
          <w:p w14:paraId="12FAE8FB" w14:textId="01C628E6" w:rsidR="0049042D" w:rsidRPr="00AA33F2" w:rsidRDefault="0049042D" w:rsidP="0049042D">
            <w:pPr>
              <w:shd w:val="clear" w:color="auto" w:fill="FFFFFF"/>
              <w:rPr>
                <w:rFonts w:ascii="Arial" w:hAnsi="Arial" w:cs="Arial"/>
                <w:i/>
                <w:iCs/>
                <w:sz w:val="18"/>
                <w:szCs w:val="18"/>
              </w:rPr>
            </w:pPr>
            <w:r>
              <w:rPr>
                <w:rFonts w:ascii="Arial" w:hAnsi="Arial" w:cs="Arial"/>
                <w:i/>
                <w:iCs/>
                <w:sz w:val="18"/>
                <w:szCs w:val="18"/>
              </w:rPr>
              <w:t>But last major read on consumer prices before elections was hotter than expected</w:t>
            </w:r>
          </w:p>
        </w:tc>
        <w:tc>
          <w:tcPr>
            <w:tcW w:w="7200" w:type="dxa"/>
          </w:tcPr>
          <w:p w14:paraId="7BD11314" w14:textId="77777777" w:rsidR="0049042D" w:rsidRDefault="0049042D" w:rsidP="0049042D">
            <w:pPr>
              <w:shd w:val="clear" w:color="auto" w:fill="FFFFFF"/>
              <w:rPr>
                <w:rFonts w:ascii="Arial" w:hAnsi="Arial" w:cs="Arial"/>
                <w:sz w:val="18"/>
                <w:szCs w:val="18"/>
              </w:rPr>
            </w:pPr>
            <w:r>
              <w:rPr>
                <w:rFonts w:ascii="Arial" w:hAnsi="Arial" w:cs="Arial"/>
                <w:sz w:val="18"/>
                <w:szCs w:val="18"/>
              </w:rPr>
              <w:t>U.S. inflation eased to a new three-year low but is cooling more slowly than expected, new data showed.</w:t>
            </w:r>
          </w:p>
          <w:p w14:paraId="0FD1D184" w14:textId="77777777" w:rsidR="0049042D" w:rsidRDefault="0049042D" w:rsidP="0049042D">
            <w:pPr>
              <w:shd w:val="clear" w:color="auto" w:fill="FFFFFF"/>
              <w:rPr>
                <w:rFonts w:ascii="Arial" w:hAnsi="Arial" w:cs="Arial"/>
                <w:sz w:val="18"/>
                <w:szCs w:val="18"/>
              </w:rPr>
            </w:pPr>
          </w:p>
          <w:p w14:paraId="3142AA8B" w14:textId="77777777" w:rsidR="0049042D" w:rsidRDefault="0049042D" w:rsidP="0049042D">
            <w:pPr>
              <w:shd w:val="clear" w:color="auto" w:fill="FFFFFF"/>
              <w:rPr>
                <w:rFonts w:ascii="Arial" w:hAnsi="Arial" w:cs="Arial"/>
                <w:sz w:val="18"/>
                <w:szCs w:val="18"/>
              </w:rPr>
            </w:pPr>
            <w:r>
              <w:rPr>
                <w:rFonts w:ascii="Arial" w:hAnsi="Arial" w:cs="Arial"/>
                <w:sz w:val="18"/>
                <w:szCs w:val="18"/>
              </w:rPr>
              <w:t>The consumer-price index rose 2.4% from a year earlier in September, the labor Department said Thursday, after rising 2.5% in August. That was higher than the 2.3% rise that economists polled by The Wall Street Journal had expected.</w:t>
            </w:r>
          </w:p>
          <w:p w14:paraId="2E90C11C" w14:textId="77777777" w:rsidR="0049042D" w:rsidRDefault="0049042D" w:rsidP="0049042D">
            <w:pPr>
              <w:shd w:val="clear" w:color="auto" w:fill="FFFFFF"/>
              <w:rPr>
                <w:rFonts w:ascii="Arial" w:hAnsi="Arial" w:cs="Arial"/>
                <w:sz w:val="18"/>
                <w:szCs w:val="18"/>
              </w:rPr>
            </w:pPr>
          </w:p>
          <w:p w14:paraId="3EC88E9F" w14:textId="62537F35" w:rsidR="0049042D" w:rsidRDefault="0049042D" w:rsidP="0049042D">
            <w:pPr>
              <w:shd w:val="clear" w:color="auto" w:fill="FFFFFF"/>
              <w:rPr>
                <w:rFonts w:ascii="Arial" w:hAnsi="Arial" w:cs="Arial"/>
                <w:sz w:val="18"/>
                <w:szCs w:val="18"/>
              </w:rPr>
            </w:pPr>
            <w:r>
              <w:rPr>
                <w:rFonts w:ascii="Arial" w:hAnsi="Arial" w:cs="Arial"/>
                <w:sz w:val="18"/>
                <w:szCs w:val="18"/>
              </w:rPr>
              <w:t>Stocks fell, with the Dow Jones Industrial Average slipping about 58 points, or 0.1%. On Wednesday, both the Dow industrials and the S&amp;P 500 had hit records.</w:t>
            </w:r>
          </w:p>
        </w:tc>
        <w:tc>
          <w:tcPr>
            <w:tcW w:w="2160" w:type="dxa"/>
          </w:tcPr>
          <w:p w14:paraId="2F1439E6" w14:textId="32764ED0"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5FDFD54" w14:textId="6B6CCAD5" w:rsidR="0049042D" w:rsidRDefault="0049042D" w:rsidP="0049042D">
            <w:pPr>
              <w:shd w:val="clear" w:color="auto" w:fill="FFFFFF"/>
              <w:rPr>
                <w:rFonts w:ascii="Arial" w:hAnsi="Arial" w:cs="Arial"/>
                <w:sz w:val="18"/>
                <w:szCs w:val="18"/>
              </w:rPr>
            </w:pPr>
            <w:r>
              <w:rPr>
                <w:rFonts w:ascii="Arial" w:hAnsi="Arial" w:cs="Arial"/>
                <w:sz w:val="18"/>
                <w:szCs w:val="18"/>
              </w:rPr>
              <w:t>10/11/2024</w:t>
            </w:r>
          </w:p>
        </w:tc>
        <w:tc>
          <w:tcPr>
            <w:tcW w:w="1795" w:type="dxa"/>
          </w:tcPr>
          <w:p w14:paraId="6BEC5202" w14:textId="3EA78F5C" w:rsidR="0049042D" w:rsidRDefault="0049042D" w:rsidP="0049042D">
            <w:pPr>
              <w:shd w:val="clear" w:color="auto" w:fill="FFFFFF"/>
              <w:rPr>
                <w:rFonts w:ascii="Arial" w:hAnsi="Arial" w:cs="Arial"/>
                <w:sz w:val="18"/>
                <w:szCs w:val="18"/>
              </w:rPr>
            </w:pPr>
            <w:r>
              <w:rPr>
                <w:rFonts w:ascii="Arial" w:hAnsi="Arial" w:cs="Arial"/>
                <w:sz w:val="18"/>
                <w:szCs w:val="18"/>
              </w:rPr>
              <w:t>Harriet Torry and Nick Timiraos</w:t>
            </w:r>
          </w:p>
        </w:tc>
      </w:tr>
      <w:tr w:rsidR="0049042D" w:rsidRPr="00C57F55" w14:paraId="2866647C" w14:textId="77777777" w:rsidTr="00483E55">
        <w:tc>
          <w:tcPr>
            <w:tcW w:w="1975" w:type="dxa"/>
          </w:tcPr>
          <w:p w14:paraId="4B4F5B0A" w14:textId="77777777" w:rsidR="0049042D" w:rsidRDefault="0049042D" w:rsidP="0049042D">
            <w:pPr>
              <w:shd w:val="clear" w:color="auto" w:fill="FFFFFF"/>
              <w:rPr>
                <w:rFonts w:ascii="Arial" w:hAnsi="Arial" w:cs="Arial"/>
                <w:sz w:val="18"/>
                <w:szCs w:val="18"/>
              </w:rPr>
            </w:pPr>
          </w:p>
        </w:tc>
        <w:tc>
          <w:tcPr>
            <w:tcW w:w="7200" w:type="dxa"/>
          </w:tcPr>
          <w:p w14:paraId="3E645E82" w14:textId="77777777" w:rsidR="0049042D" w:rsidRDefault="0049042D" w:rsidP="0049042D">
            <w:pPr>
              <w:shd w:val="clear" w:color="auto" w:fill="FFFFFF"/>
              <w:rPr>
                <w:rFonts w:ascii="Arial" w:hAnsi="Arial" w:cs="Arial"/>
                <w:sz w:val="18"/>
                <w:szCs w:val="18"/>
              </w:rPr>
            </w:pPr>
          </w:p>
        </w:tc>
        <w:tc>
          <w:tcPr>
            <w:tcW w:w="2160" w:type="dxa"/>
          </w:tcPr>
          <w:p w14:paraId="2B8A6CD5" w14:textId="77777777" w:rsidR="0049042D" w:rsidRDefault="0049042D" w:rsidP="0049042D">
            <w:pPr>
              <w:shd w:val="clear" w:color="auto" w:fill="FFFFFF"/>
              <w:rPr>
                <w:rFonts w:ascii="Arial" w:hAnsi="Arial" w:cs="Arial"/>
                <w:sz w:val="18"/>
                <w:szCs w:val="18"/>
              </w:rPr>
            </w:pPr>
          </w:p>
        </w:tc>
        <w:tc>
          <w:tcPr>
            <w:tcW w:w="1260" w:type="dxa"/>
          </w:tcPr>
          <w:p w14:paraId="787DE56B" w14:textId="77777777" w:rsidR="0049042D" w:rsidRDefault="0049042D" w:rsidP="0049042D">
            <w:pPr>
              <w:shd w:val="clear" w:color="auto" w:fill="FFFFFF"/>
              <w:rPr>
                <w:rFonts w:ascii="Arial" w:hAnsi="Arial" w:cs="Arial"/>
                <w:sz w:val="18"/>
                <w:szCs w:val="18"/>
              </w:rPr>
            </w:pPr>
          </w:p>
        </w:tc>
        <w:tc>
          <w:tcPr>
            <w:tcW w:w="1795" w:type="dxa"/>
          </w:tcPr>
          <w:p w14:paraId="10D72300" w14:textId="77777777" w:rsidR="0049042D" w:rsidRDefault="0049042D" w:rsidP="0049042D">
            <w:pPr>
              <w:shd w:val="clear" w:color="auto" w:fill="FFFFFF"/>
              <w:rPr>
                <w:rFonts w:ascii="Arial" w:hAnsi="Arial" w:cs="Arial"/>
                <w:sz w:val="18"/>
                <w:szCs w:val="18"/>
              </w:rPr>
            </w:pPr>
          </w:p>
        </w:tc>
      </w:tr>
      <w:tr w:rsidR="0049042D" w:rsidRPr="00C57F55" w14:paraId="6A88D201" w14:textId="77777777" w:rsidTr="00483E55">
        <w:tc>
          <w:tcPr>
            <w:tcW w:w="1975" w:type="dxa"/>
          </w:tcPr>
          <w:p w14:paraId="735C5568" w14:textId="77777777" w:rsidR="0049042D" w:rsidRDefault="0049042D" w:rsidP="0049042D">
            <w:pPr>
              <w:shd w:val="clear" w:color="auto" w:fill="FFFFFF"/>
              <w:rPr>
                <w:rFonts w:ascii="Arial" w:hAnsi="Arial" w:cs="Arial"/>
                <w:sz w:val="18"/>
                <w:szCs w:val="18"/>
              </w:rPr>
            </w:pPr>
            <w:r>
              <w:rPr>
                <w:rFonts w:ascii="Arial" w:hAnsi="Arial" w:cs="Arial"/>
                <w:sz w:val="18"/>
                <w:szCs w:val="18"/>
              </w:rPr>
              <w:t>Gas Glut Likely Means Cheap Heat this Year</w:t>
            </w:r>
          </w:p>
          <w:p w14:paraId="7B29A656" w14:textId="707454F8" w:rsidR="0049042D" w:rsidRPr="00070B92" w:rsidRDefault="0049042D" w:rsidP="0049042D">
            <w:pPr>
              <w:shd w:val="clear" w:color="auto" w:fill="FFFFFF"/>
              <w:rPr>
                <w:rFonts w:ascii="Arial" w:hAnsi="Arial" w:cs="Arial"/>
                <w:i/>
                <w:iCs/>
                <w:sz w:val="18"/>
                <w:szCs w:val="18"/>
              </w:rPr>
            </w:pPr>
            <w:r>
              <w:rPr>
                <w:rFonts w:ascii="Arial" w:hAnsi="Arial" w:cs="Arial"/>
                <w:i/>
                <w:iCs/>
                <w:sz w:val="18"/>
                <w:szCs w:val="18"/>
              </w:rPr>
              <w:t>Last winter was the warmest on record in the U.S. and left a lot of fuel unburned</w:t>
            </w:r>
          </w:p>
        </w:tc>
        <w:tc>
          <w:tcPr>
            <w:tcW w:w="7200" w:type="dxa"/>
          </w:tcPr>
          <w:p w14:paraId="07DF216A" w14:textId="421C306D" w:rsidR="0049042D" w:rsidRDefault="0049042D" w:rsidP="0049042D">
            <w:pPr>
              <w:shd w:val="clear" w:color="auto" w:fill="FFFFFF"/>
              <w:rPr>
                <w:rFonts w:ascii="Arial" w:hAnsi="Arial" w:cs="Arial"/>
                <w:sz w:val="18"/>
                <w:szCs w:val="18"/>
              </w:rPr>
            </w:pPr>
            <w:r>
              <w:rPr>
                <w:rFonts w:ascii="Arial" w:hAnsi="Arial" w:cs="Arial"/>
                <w:sz w:val="18"/>
                <w:szCs w:val="18"/>
              </w:rPr>
              <w:t>A persistent glut of natural gas is shaping up to be good news for Americans this winter, likely keeping heating bills down despite forests for older weather.</w:t>
            </w:r>
          </w:p>
        </w:tc>
        <w:tc>
          <w:tcPr>
            <w:tcW w:w="2160" w:type="dxa"/>
          </w:tcPr>
          <w:p w14:paraId="16118FD7" w14:textId="16658511"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C7E4A7" w14:textId="3A5229F6" w:rsidR="0049042D" w:rsidRDefault="0049042D" w:rsidP="0049042D">
            <w:pPr>
              <w:shd w:val="clear" w:color="auto" w:fill="FFFFFF"/>
              <w:rPr>
                <w:rFonts w:ascii="Arial" w:hAnsi="Arial" w:cs="Arial"/>
                <w:sz w:val="18"/>
                <w:szCs w:val="18"/>
              </w:rPr>
            </w:pPr>
            <w:r>
              <w:rPr>
                <w:rFonts w:ascii="Arial" w:hAnsi="Arial" w:cs="Arial"/>
                <w:sz w:val="18"/>
                <w:szCs w:val="18"/>
              </w:rPr>
              <w:t>10/11/2024</w:t>
            </w:r>
          </w:p>
        </w:tc>
        <w:tc>
          <w:tcPr>
            <w:tcW w:w="1795" w:type="dxa"/>
          </w:tcPr>
          <w:p w14:paraId="219BA154" w14:textId="446684A9" w:rsidR="0049042D" w:rsidRDefault="0049042D" w:rsidP="0049042D">
            <w:pPr>
              <w:shd w:val="clear" w:color="auto" w:fill="FFFFFF"/>
              <w:rPr>
                <w:rFonts w:ascii="Arial" w:hAnsi="Arial" w:cs="Arial"/>
                <w:sz w:val="18"/>
                <w:szCs w:val="18"/>
              </w:rPr>
            </w:pPr>
            <w:r>
              <w:rPr>
                <w:rFonts w:ascii="Arial" w:hAnsi="Arial" w:cs="Arial"/>
                <w:sz w:val="18"/>
                <w:szCs w:val="18"/>
              </w:rPr>
              <w:t>Ryan Dezember</w:t>
            </w:r>
          </w:p>
        </w:tc>
      </w:tr>
      <w:tr w:rsidR="0049042D" w:rsidRPr="00C57F55" w14:paraId="2BBD2DC2" w14:textId="77777777" w:rsidTr="00483E55">
        <w:tc>
          <w:tcPr>
            <w:tcW w:w="1975" w:type="dxa"/>
          </w:tcPr>
          <w:p w14:paraId="1DED5CF0" w14:textId="77777777" w:rsidR="0049042D" w:rsidRDefault="0049042D" w:rsidP="0049042D">
            <w:pPr>
              <w:shd w:val="clear" w:color="auto" w:fill="FFFFFF"/>
              <w:rPr>
                <w:rFonts w:ascii="Arial" w:hAnsi="Arial" w:cs="Arial"/>
                <w:sz w:val="18"/>
                <w:szCs w:val="18"/>
              </w:rPr>
            </w:pPr>
          </w:p>
        </w:tc>
        <w:tc>
          <w:tcPr>
            <w:tcW w:w="7200" w:type="dxa"/>
          </w:tcPr>
          <w:p w14:paraId="36131E3B" w14:textId="77777777" w:rsidR="0049042D" w:rsidRDefault="0049042D" w:rsidP="0049042D">
            <w:pPr>
              <w:shd w:val="clear" w:color="auto" w:fill="FFFFFF"/>
              <w:rPr>
                <w:rFonts w:ascii="Arial" w:hAnsi="Arial" w:cs="Arial"/>
                <w:sz w:val="18"/>
                <w:szCs w:val="18"/>
              </w:rPr>
            </w:pPr>
          </w:p>
        </w:tc>
        <w:tc>
          <w:tcPr>
            <w:tcW w:w="2160" w:type="dxa"/>
          </w:tcPr>
          <w:p w14:paraId="167B9C5F" w14:textId="77777777" w:rsidR="0049042D" w:rsidRDefault="0049042D" w:rsidP="0049042D">
            <w:pPr>
              <w:shd w:val="clear" w:color="auto" w:fill="FFFFFF"/>
              <w:rPr>
                <w:rFonts w:ascii="Arial" w:hAnsi="Arial" w:cs="Arial"/>
                <w:sz w:val="18"/>
                <w:szCs w:val="18"/>
              </w:rPr>
            </w:pPr>
          </w:p>
        </w:tc>
        <w:tc>
          <w:tcPr>
            <w:tcW w:w="1260" w:type="dxa"/>
          </w:tcPr>
          <w:p w14:paraId="1F2AA14F" w14:textId="77777777" w:rsidR="0049042D" w:rsidRDefault="0049042D" w:rsidP="0049042D">
            <w:pPr>
              <w:shd w:val="clear" w:color="auto" w:fill="FFFFFF"/>
              <w:rPr>
                <w:rFonts w:ascii="Arial" w:hAnsi="Arial" w:cs="Arial"/>
                <w:sz w:val="18"/>
                <w:szCs w:val="18"/>
              </w:rPr>
            </w:pPr>
          </w:p>
        </w:tc>
        <w:tc>
          <w:tcPr>
            <w:tcW w:w="1795" w:type="dxa"/>
          </w:tcPr>
          <w:p w14:paraId="417B2166" w14:textId="77777777" w:rsidR="0049042D" w:rsidRDefault="0049042D" w:rsidP="0049042D">
            <w:pPr>
              <w:shd w:val="clear" w:color="auto" w:fill="FFFFFF"/>
              <w:rPr>
                <w:rFonts w:ascii="Arial" w:hAnsi="Arial" w:cs="Arial"/>
                <w:sz w:val="18"/>
                <w:szCs w:val="18"/>
              </w:rPr>
            </w:pPr>
          </w:p>
        </w:tc>
      </w:tr>
      <w:tr w:rsidR="0049042D" w:rsidRPr="00C57F55" w14:paraId="1B2D1230" w14:textId="77777777" w:rsidTr="00483E55">
        <w:tc>
          <w:tcPr>
            <w:tcW w:w="1975" w:type="dxa"/>
          </w:tcPr>
          <w:p w14:paraId="13912DF1" w14:textId="55B39D5B" w:rsidR="0049042D" w:rsidRDefault="0049042D" w:rsidP="0049042D">
            <w:pPr>
              <w:shd w:val="clear" w:color="auto" w:fill="FFFFFF"/>
              <w:rPr>
                <w:rFonts w:ascii="Arial" w:hAnsi="Arial" w:cs="Arial"/>
                <w:sz w:val="18"/>
                <w:szCs w:val="18"/>
              </w:rPr>
            </w:pPr>
            <w:r>
              <w:rPr>
                <w:rFonts w:ascii="Arial" w:hAnsi="Arial" w:cs="Arial"/>
                <w:sz w:val="18"/>
                <w:szCs w:val="18"/>
              </w:rPr>
              <w:t>What’s News</w:t>
            </w:r>
          </w:p>
        </w:tc>
        <w:tc>
          <w:tcPr>
            <w:tcW w:w="7200" w:type="dxa"/>
          </w:tcPr>
          <w:p w14:paraId="439C2E73" w14:textId="1D2979D9" w:rsidR="0049042D" w:rsidRDefault="0049042D" w:rsidP="0049042D">
            <w:pPr>
              <w:shd w:val="clear" w:color="auto" w:fill="FFFFFF"/>
              <w:rPr>
                <w:rFonts w:ascii="Arial" w:hAnsi="Arial" w:cs="Arial"/>
                <w:sz w:val="18"/>
                <w:szCs w:val="18"/>
              </w:rPr>
            </w:pPr>
            <w:r>
              <w:rPr>
                <w:rFonts w:ascii="Arial" w:hAnsi="Arial" w:cs="Arial"/>
                <w:sz w:val="18"/>
                <w:szCs w:val="18"/>
              </w:rPr>
              <w:sym w:font="Symbol" w:char="F0A8"/>
            </w:r>
            <w:r>
              <w:rPr>
                <w:rFonts w:ascii="Arial" w:hAnsi="Arial" w:cs="Arial"/>
                <w:sz w:val="18"/>
                <w:szCs w:val="18"/>
              </w:rPr>
              <w:t xml:space="preserve"> The S&amp;P 500 and the Dow limbed to new highs, rising 0.6% and 1&amp;, respectively, while the Nasdaq gained 0.3%, powered by strong financial-sector earnings.</w:t>
            </w:r>
          </w:p>
        </w:tc>
        <w:tc>
          <w:tcPr>
            <w:tcW w:w="2160" w:type="dxa"/>
          </w:tcPr>
          <w:p w14:paraId="59AEB895" w14:textId="1BC46279"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EC1EEC" w14:textId="25308C18" w:rsidR="0049042D" w:rsidRDefault="0049042D" w:rsidP="0049042D">
            <w:pPr>
              <w:shd w:val="clear" w:color="auto" w:fill="FFFFFF"/>
              <w:rPr>
                <w:rFonts w:ascii="Arial" w:hAnsi="Arial" w:cs="Arial"/>
                <w:sz w:val="18"/>
                <w:szCs w:val="18"/>
              </w:rPr>
            </w:pPr>
            <w:r>
              <w:rPr>
                <w:rFonts w:ascii="Arial" w:hAnsi="Arial" w:cs="Arial"/>
                <w:sz w:val="18"/>
                <w:szCs w:val="18"/>
              </w:rPr>
              <w:t>10/12-13/2024</w:t>
            </w:r>
          </w:p>
        </w:tc>
        <w:tc>
          <w:tcPr>
            <w:tcW w:w="1795" w:type="dxa"/>
          </w:tcPr>
          <w:p w14:paraId="636B01B3" w14:textId="77777777" w:rsidR="0049042D" w:rsidRDefault="0049042D" w:rsidP="0049042D">
            <w:pPr>
              <w:shd w:val="clear" w:color="auto" w:fill="FFFFFF"/>
              <w:rPr>
                <w:rFonts w:ascii="Arial" w:hAnsi="Arial" w:cs="Arial"/>
                <w:sz w:val="18"/>
                <w:szCs w:val="18"/>
              </w:rPr>
            </w:pPr>
          </w:p>
        </w:tc>
      </w:tr>
      <w:tr w:rsidR="0049042D" w:rsidRPr="00C57F55" w14:paraId="2CAB2819" w14:textId="77777777" w:rsidTr="00483E55">
        <w:tc>
          <w:tcPr>
            <w:tcW w:w="1975" w:type="dxa"/>
          </w:tcPr>
          <w:p w14:paraId="75721B99" w14:textId="77777777" w:rsidR="0049042D" w:rsidRDefault="0049042D" w:rsidP="0049042D">
            <w:pPr>
              <w:shd w:val="clear" w:color="auto" w:fill="FFFFFF"/>
              <w:rPr>
                <w:rFonts w:ascii="Arial" w:hAnsi="Arial" w:cs="Arial"/>
                <w:sz w:val="18"/>
                <w:szCs w:val="18"/>
              </w:rPr>
            </w:pPr>
          </w:p>
        </w:tc>
        <w:tc>
          <w:tcPr>
            <w:tcW w:w="7200" w:type="dxa"/>
          </w:tcPr>
          <w:p w14:paraId="3599BB96" w14:textId="77777777" w:rsidR="0049042D" w:rsidRDefault="0049042D" w:rsidP="0049042D">
            <w:pPr>
              <w:shd w:val="clear" w:color="auto" w:fill="FFFFFF"/>
              <w:rPr>
                <w:rFonts w:ascii="Arial" w:hAnsi="Arial" w:cs="Arial"/>
                <w:sz w:val="18"/>
                <w:szCs w:val="18"/>
              </w:rPr>
            </w:pPr>
          </w:p>
        </w:tc>
        <w:tc>
          <w:tcPr>
            <w:tcW w:w="2160" w:type="dxa"/>
          </w:tcPr>
          <w:p w14:paraId="65BE3ED5" w14:textId="77777777" w:rsidR="0049042D" w:rsidRDefault="0049042D" w:rsidP="0049042D">
            <w:pPr>
              <w:shd w:val="clear" w:color="auto" w:fill="FFFFFF"/>
              <w:rPr>
                <w:rFonts w:ascii="Arial" w:hAnsi="Arial" w:cs="Arial"/>
                <w:sz w:val="18"/>
                <w:szCs w:val="18"/>
              </w:rPr>
            </w:pPr>
          </w:p>
        </w:tc>
        <w:tc>
          <w:tcPr>
            <w:tcW w:w="1260" w:type="dxa"/>
          </w:tcPr>
          <w:p w14:paraId="4E7D6D4F" w14:textId="77777777" w:rsidR="0049042D" w:rsidRDefault="0049042D" w:rsidP="0049042D">
            <w:pPr>
              <w:shd w:val="clear" w:color="auto" w:fill="FFFFFF"/>
              <w:rPr>
                <w:rFonts w:ascii="Arial" w:hAnsi="Arial" w:cs="Arial"/>
                <w:sz w:val="18"/>
                <w:szCs w:val="18"/>
              </w:rPr>
            </w:pPr>
          </w:p>
        </w:tc>
        <w:tc>
          <w:tcPr>
            <w:tcW w:w="1795" w:type="dxa"/>
          </w:tcPr>
          <w:p w14:paraId="3CD75A2C" w14:textId="77777777" w:rsidR="0049042D" w:rsidRDefault="0049042D" w:rsidP="0049042D">
            <w:pPr>
              <w:shd w:val="clear" w:color="auto" w:fill="FFFFFF"/>
              <w:rPr>
                <w:rFonts w:ascii="Arial" w:hAnsi="Arial" w:cs="Arial"/>
                <w:sz w:val="18"/>
                <w:szCs w:val="18"/>
              </w:rPr>
            </w:pPr>
          </w:p>
        </w:tc>
      </w:tr>
      <w:tr w:rsidR="0049042D" w:rsidRPr="00C57F55" w14:paraId="3DE2C0A8" w14:textId="77777777" w:rsidTr="00483E55">
        <w:tc>
          <w:tcPr>
            <w:tcW w:w="1975" w:type="dxa"/>
          </w:tcPr>
          <w:p w14:paraId="3D2DFFF4" w14:textId="64B442B9" w:rsidR="0049042D" w:rsidRDefault="0049042D" w:rsidP="0049042D">
            <w:pPr>
              <w:shd w:val="clear" w:color="auto" w:fill="FFFFFF"/>
              <w:rPr>
                <w:rFonts w:ascii="Arial" w:hAnsi="Arial" w:cs="Arial"/>
                <w:sz w:val="18"/>
                <w:szCs w:val="18"/>
              </w:rPr>
            </w:pPr>
            <w:r>
              <w:rPr>
                <w:rFonts w:ascii="Arial" w:hAnsi="Arial" w:cs="Arial"/>
                <w:sz w:val="18"/>
                <w:szCs w:val="18"/>
              </w:rPr>
              <w:t>JPMorgan Points To a soft Landing</w:t>
            </w:r>
          </w:p>
        </w:tc>
        <w:tc>
          <w:tcPr>
            <w:tcW w:w="7200" w:type="dxa"/>
          </w:tcPr>
          <w:p w14:paraId="201AEBDD" w14:textId="77777777" w:rsidR="0049042D" w:rsidRDefault="0049042D" w:rsidP="0049042D">
            <w:pPr>
              <w:shd w:val="clear" w:color="auto" w:fill="FFFFFF"/>
              <w:rPr>
                <w:rFonts w:ascii="Arial" w:hAnsi="Arial" w:cs="Arial"/>
                <w:sz w:val="18"/>
                <w:szCs w:val="18"/>
              </w:rPr>
            </w:pPr>
            <w:r>
              <w:rPr>
                <w:rFonts w:ascii="Arial" w:hAnsi="Arial" w:cs="Arial"/>
                <w:sz w:val="18"/>
                <w:szCs w:val="18"/>
              </w:rPr>
              <w:t>JPMorgan Chase on Friday said the U.S. economy remains strong for both consumers and big companies a sign that the Federal Reserve may have achieved the much-discussed soft landing with lower inflation and healthy growth.</w:t>
            </w:r>
          </w:p>
          <w:p w14:paraId="348FD6D2" w14:textId="77777777" w:rsidR="0049042D" w:rsidRDefault="0049042D" w:rsidP="0049042D">
            <w:pPr>
              <w:shd w:val="clear" w:color="auto" w:fill="FFFFFF"/>
              <w:rPr>
                <w:rFonts w:ascii="Arial" w:hAnsi="Arial" w:cs="Arial"/>
                <w:sz w:val="18"/>
                <w:szCs w:val="18"/>
              </w:rPr>
            </w:pPr>
          </w:p>
          <w:p w14:paraId="28C10850" w14:textId="1F771087" w:rsidR="0049042D" w:rsidRDefault="0049042D" w:rsidP="0049042D">
            <w:pPr>
              <w:shd w:val="clear" w:color="auto" w:fill="FFFFFF"/>
              <w:rPr>
                <w:rFonts w:ascii="Arial" w:hAnsi="Arial" w:cs="Arial"/>
                <w:sz w:val="18"/>
                <w:szCs w:val="18"/>
              </w:rPr>
            </w:pPr>
            <w:r>
              <w:rPr>
                <w:rFonts w:ascii="Arial" w:hAnsi="Arial" w:cs="Arial"/>
                <w:sz w:val="18"/>
                <w:szCs w:val="18"/>
              </w:rPr>
              <w:t>Executives said consumers continued to spend and big businesses are confident the kind of economy the Fed had been hoping to engineer.</w:t>
            </w:r>
          </w:p>
        </w:tc>
        <w:tc>
          <w:tcPr>
            <w:tcW w:w="2160" w:type="dxa"/>
          </w:tcPr>
          <w:p w14:paraId="1068A248" w14:textId="3296B18C"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92666FF" w14:textId="5FDBD5C5" w:rsidR="0049042D" w:rsidRDefault="0049042D" w:rsidP="0049042D">
            <w:pPr>
              <w:shd w:val="clear" w:color="auto" w:fill="FFFFFF"/>
              <w:rPr>
                <w:rFonts w:ascii="Arial" w:hAnsi="Arial" w:cs="Arial"/>
                <w:sz w:val="18"/>
                <w:szCs w:val="18"/>
              </w:rPr>
            </w:pPr>
            <w:r>
              <w:rPr>
                <w:rFonts w:ascii="Arial" w:hAnsi="Arial" w:cs="Arial"/>
                <w:sz w:val="18"/>
                <w:szCs w:val="18"/>
              </w:rPr>
              <w:t>10/12-13/2024</w:t>
            </w:r>
          </w:p>
        </w:tc>
        <w:tc>
          <w:tcPr>
            <w:tcW w:w="1795" w:type="dxa"/>
          </w:tcPr>
          <w:p w14:paraId="7149F902" w14:textId="00B4E3A6" w:rsidR="0049042D" w:rsidRDefault="0049042D" w:rsidP="0049042D">
            <w:pPr>
              <w:shd w:val="clear" w:color="auto" w:fill="FFFFFF"/>
              <w:rPr>
                <w:rFonts w:ascii="Arial" w:hAnsi="Arial" w:cs="Arial"/>
                <w:sz w:val="18"/>
                <w:szCs w:val="18"/>
              </w:rPr>
            </w:pPr>
            <w:r>
              <w:rPr>
                <w:rFonts w:ascii="Arial" w:hAnsi="Arial" w:cs="Arial"/>
                <w:sz w:val="18"/>
                <w:szCs w:val="18"/>
              </w:rPr>
              <w:t>Alexander Saeedy and Gina Heeb</w:t>
            </w:r>
          </w:p>
        </w:tc>
      </w:tr>
      <w:tr w:rsidR="0049042D" w:rsidRPr="00C57F55" w14:paraId="419B1BC0" w14:textId="77777777" w:rsidTr="00483E55">
        <w:tc>
          <w:tcPr>
            <w:tcW w:w="1975" w:type="dxa"/>
          </w:tcPr>
          <w:p w14:paraId="3F05BB7B" w14:textId="77777777" w:rsidR="0049042D" w:rsidRDefault="0049042D" w:rsidP="0049042D">
            <w:pPr>
              <w:shd w:val="clear" w:color="auto" w:fill="FFFFFF"/>
              <w:rPr>
                <w:rFonts w:ascii="Arial" w:hAnsi="Arial" w:cs="Arial"/>
                <w:sz w:val="18"/>
                <w:szCs w:val="18"/>
              </w:rPr>
            </w:pPr>
          </w:p>
        </w:tc>
        <w:tc>
          <w:tcPr>
            <w:tcW w:w="7200" w:type="dxa"/>
          </w:tcPr>
          <w:p w14:paraId="59F63E57" w14:textId="77777777" w:rsidR="0049042D" w:rsidRDefault="0049042D" w:rsidP="0049042D">
            <w:pPr>
              <w:shd w:val="clear" w:color="auto" w:fill="FFFFFF"/>
              <w:rPr>
                <w:rFonts w:ascii="Arial" w:hAnsi="Arial" w:cs="Arial"/>
                <w:sz w:val="18"/>
                <w:szCs w:val="18"/>
              </w:rPr>
            </w:pPr>
          </w:p>
        </w:tc>
        <w:tc>
          <w:tcPr>
            <w:tcW w:w="2160" w:type="dxa"/>
          </w:tcPr>
          <w:p w14:paraId="56C27595" w14:textId="77777777" w:rsidR="0049042D" w:rsidRDefault="0049042D" w:rsidP="0049042D">
            <w:pPr>
              <w:shd w:val="clear" w:color="auto" w:fill="FFFFFF"/>
              <w:rPr>
                <w:rFonts w:ascii="Arial" w:hAnsi="Arial" w:cs="Arial"/>
                <w:sz w:val="18"/>
                <w:szCs w:val="18"/>
              </w:rPr>
            </w:pPr>
          </w:p>
        </w:tc>
        <w:tc>
          <w:tcPr>
            <w:tcW w:w="1260" w:type="dxa"/>
          </w:tcPr>
          <w:p w14:paraId="7D25B722" w14:textId="77777777" w:rsidR="0049042D" w:rsidRDefault="0049042D" w:rsidP="0049042D">
            <w:pPr>
              <w:shd w:val="clear" w:color="auto" w:fill="FFFFFF"/>
              <w:rPr>
                <w:rFonts w:ascii="Arial" w:hAnsi="Arial" w:cs="Arial"/>
                <w:sz w:val="18"/>
                <w:szCs w:val="18"/>
              </w:rPr>
            </w:pPr>
          </w:p>
        </w:tc>
        <w:tc>
          <w:tcPr>
            <w:tcW w:w="1795" w:type="dxa"/>
          </w:tcPr>
          <w:p w14:paraId="2AEF83AC" w14:textId="77777777" w:rsidR="0049042D" w:rsidRDefault="0049042D" w:rsidP="0049042D">
            <w:pPr>
              <w:shd w:val="clear" w:color="auto" w:fill="FFFFFF"/>
              <w:rPr>
                <w:rFonts w:ascii="Arial" w:hAnsi="Arial" w:cs="Arial"/>
                <w:sz w:val="18"/>
                <w:szCs w:val="18"/>
              </w:rPr>
            </w:pPr>
          </w:p>
        </w:tc>
      </w:tr>
      <w:tr w:rsidR="0049042D" w:rsidRPr="00C57F55" w14:paraId="2885F6CA" w14:textId="77777777" w:rsidTr="00483E55">
        <w:tc>
          <w:tcPr>
            <w:tcW w:w="1975" w:type="dxa"/>
          </w:tcPr>
          <w:p w14:paraId="76846C6A" w14:textId="33952635" w:rsidR="0049042D" w:rsidRDefault="0049042D" w:rsidP="0049042D">
            <w:pPr>
              <w:shd w:val="clear" w:color="auto" w:fill="FFFFFF"/>
              <w:rPr>
                <w:rFonts w:ascii="Arial" w:hAnsi="Arial" w:cs="Arial"/>
                <w:sz w:val="18"/>
                <w:szCs w:val="18"/>
              </w:rPr>
            </w:pPr>
            <w:r>
              <w:rPr>
                <w:rFonts w:ascii="Arial" w:hAnsi="Arial" w:cs="Arial"/>
                <w:sz w:val="18"/>
                <w:szCs w:val="18"/>
              </w:rPr>
              <w:lastRenderedPageBreak/>
              <w:t>Producers’ Sellin Prices Hold Steady</w:t>
            </w:r>
          </w:p>
        </w:tc>
        <w:tc>
          <w:tcPr>
            <w:tcW w:w="7200" w:type="dxa"/>
          </w:tcPr>
          <w:p w14:paraId="0150847A" w14:textId="77777777" w:rsidR="0049042D" w:rsidRDefault="0049042D" w:rsidP="0049042D">
            <w:pPr>
              <w:shd w:val="clear" w:color="auto" w:fill="FFFFFF"/>
              <w:rPr>
                <w:rFonts w:ascii="Arial" w:hAnsi="Arial" w:cs="Arial"/>
                <w:sz w:val="18"/>
                <w:szCs w:val="18"/>
              </w:rPr>
            </w:pPr>
            <w:r>
              <w:rPr>
                <w:rFonts w:ascii="Arial" w:hAnsi="Arial" w:cs="Arial"/>
                <w:sz w:val="18"/>
                <w:szCs w:val="18"/>
              </w:rPr>
              <w:t>Producers’ selling prices stayed flat in September, more evidence of U.S. inflation cooling.</w:t>
            </w:r>
          </w:p>
          <w:p w14:paraId="02C7C8E4" w14:textId="77777777" w:rsidR="0049042D" w:rsidRDefault="0049042D" w:rsidP="0049042D">
            <w:pPr>
              <w:shd w:val="clear" w:color="auto" w:fill="FFFFFF"/>
              <w:rPr>
                <w:rFonts w:ascii="Arial" w:hAnsi="Arial" w:cs="Arial"/>
                <w:sz w:val="18"/>
                <w:szCs w:val="18"/>
              </w:rPr>
            </w:pPr>
          </w:p>
          <w:p w14:paraId="51400C47" w14:textId="77F35883" w:rsidR="0049042D" w:rsidRDefault="0049042D" w:rsidP="0049042D">
            <w:pPr>
              <w:shd w:val="clear" w:color="auto" w:fill="FFFFFF"/>
              <w:rPr>
                <w:rFonts w:ascii="Arial" w:hAnsi="Arial" w:cs="Arial"/>
                <w:sz w:val="18"/>
                <w:szCs w:val="18"/>
              </w:rPr>
            </w:pPr>
            <w:r>
              <w:rPr>
                <w:rFonts w:ascii="Arial" w:hAnsi="Arial" w:cs="Arial"/>
                <w:sz w:val="18"/>
                <w:szCs w:val="18"/>
              </w:rPr>
              <w:t>The figures are a gauge of how much more companies are charging for their output.</w:t>
            </w:r>
          </w:p>
        </w:tc>
        <w:tc>
          <w:tcPr>
            <w:tcW w:w="2160" w:type="dxa"/>
          </w:tcPr>
          <w:p w14:paraId="2123DDAE" w14:textId="33D02A6F"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FC2689" w14:textId="54D280DD" w:rsidR="0049042D" w:rsidRDefault="0049042D" w:rsidP="0049042D">
            <w:pPr>
              <w:shd w:val="clear" w:color="auto" w:fill="FFFFFF"/>
              <w:rPr>
                <w:rFonts w:ascii="Arial" w:hAnsi="Arial" w:cs="Arial"/>
                <w:sz w:val="18"/>
                <w:szCs w:val="18"/>
              </w:rPr>
            </w:pPr>
            <w:r>
              <w:rPr>
                <w:rFonts w:ascii="Arial" w:hAnsi="Arial" w:cs="Arial"/>
                <w:sz w:val="18"/>
                <w:szCs w:val="18"/>
              </w:rPr>
              <w:t>10/12-13/2024</w:t>
            </w:r>
          </w:p>
        </w:tc>
        <w:tc>
          <w:tcPr>
            <w:tcW w:w="1795" w:type="dxa"/>
          </w:tcPr>
          <w:p w14:paraId="1F5F5D2B" w14:textId="52EDE7F0" w:rsidR="0049042D" w:rsidRDefault="0049042D" w:rsidP="0049042D">
            <w:pPr>
              <w:shd w:val="clear" w:color="auto" w:fill="FFFFFF"/>
              <w:rPr>
                <w:rFonts w:ascii="Arial" w:hAnsi="Arial" w:cs="Arial"/>
                <w:sz w:val="18"/>
                <w:szCs w:val="18"/>
              </w:rPr>
            </w:pPr>
            <w:r>
              <w:rPr>
                <w:rFonts w:ascii="Arial" w:hAnsi="Arial" w:cs="Arial"/>
                <w:sz w:val="18"/>
                <w:szCs w:val="18"/>
              </w:rPr>
              <w:t>Matt Grossman</w:t>
            </w:r>
          </w:p>
        </w:tc>
      </w:tr>
      <w:tr w:rsidR="0049042D" w:rsidRPr="00C57F55" w14:paraId="56BFAA9A" w14:textId="77777777" w:rsidTr="00483E55">
        <w:tc>
          <w:tcPr>
            <w:tcW w:w="1975" w:type="dxa"/>
          </w:tcPr>
          <w:p w14:paraId="365977C1" w14:textId="77777777" w:rsidR="0049042D" w:rsidRDefault="0049042D" w:rsidP="0049042D">
            <w:pPr>
              <w:shd w:val="clear" w:color="auto" w:fill="FFFFFF"/>
              <w:rPr>
                <w:rFonts w:ascii="Arial" w:hAnsi="Arial" w:cs="Arial"/>
                <w:sz w:val="18"/>
                <w:szCs w:val="18"/>
              </w:rPr>
            </w:pPr>
          </w:p>
        </w:tc>
        <w:tc>
          <w:tcPr>
            <w:tcW w:w="7200" w:type="dxa"/>
          </w:tcPr>
          <w:p w14:paraId="2153EED2" w14:textId="77777777" w:rsidR="0049042D" w:rsidRDefault="0049042D" w:rsidP="0049042D">
            <w:pPr>
              <w:shd w:val="clear" w:color="auto" w:fill="FFFFFF"/>
              <w:rPr>
                <w:rFonts w:ascii="Arial" w:hAnsi="Arial" w:cs="Arial"/>
                <w:sz w:val="18"/>
                <w:szCs w:val="18"/>
              </w:rPr>
            </w:pPr>
          </w:p>
        </w:tc>
        <w:tc>
          <w:tcPr>
            <w:tcW w:w="2160" w:type="dxa"/>
          </w:tcPr>
          <w:p w14:paraId="2BFDC19C" w14:textId="77777777" w:rsidR="0049042D" w:rsidRDefault="0049042D" w:rsidP="0049042D">
            <w:pPr>
              <w:shd w:val="clear" w:color="auto" w:fill="FFFFFF"/>
              <w:rPr>
                <w:rFonts w:ascii="Arial" w:hAnsi="Arial" w:cs="Arial"/>
                <w:sz w:val="18"/>
                <w:szCs w:val="18"/>
              </w:rPr>
            </w:pPr>
          </w:p>
        </w:tc>
        <w:tc>
          <w:tcPr>
            <w:tcW w:w="1260" w:type="dxa"/>
          </w:tcPr>
          <w:p w14:paraId="40F956E9" w14:textId="77777777" w:rsidR="0049042D" w:rsidRDefault="0049042D" w:rsidP="0049042D">
            <w:pPr>
              <w:shd w:val="clear" w:color="auto" w:fill="FFFFFF"/>
              <w:rPr>
                <w:rFonts w:ascii="Arial" w:hAnsi="Arial" w:cs="Arial"/>
                <w:sz w:val="18"/>
                <w:szCs w:val="18"/>
              </w:rPr>
            </w:pPr>
          </w:p>
        </w:tc>
        <w:tc>
          <w:tcPr>
            <w:tcW w:w="1795" w:type="dxa"/>
          </w:tcPr>
          <w:p w14:paraId="38880F4C" w14:textId="77777777" w:rsidR="0049042D" w:rsidRDefault="0049042D" w:rsidP="0049042D">
            <w:pPr>
              <w:shd w:val="clear" w:color="auto" w:fill="FFFFFF"/>
              <w:rPr>
                <w:rFonts w:ascii="Arial" w:hAnsi="Arial" w:cs="Arial"/>
                <w:sz w:val="18"/>
                <w:szCs w:val="18"/>
              </w:rPr>
            </w:pPr>
          </w:p>
        </w:tc>
      </w:tr>
      <w:tr w:rsidR="0049042D" w:rsidRPr="00C57F55" w14:paraId="3355276E" w14:textId="77777777" w:rsidTr="00483E55">
        <w:tc>
          <w:tcPr>
            <w:tcW w:w="1975" w:type="dxa"/>
          </w:tcPr>
          <w:p w14:paraId="1200C78A" w14:textId="00962FDF" w:rsidR="0049042D" w:rsidRDefault="0049042D" w:rsidP="0049042D">
            <w:pPr>
              <w:shd w:val="clear" w:color="auto" w:fill="FFFFFF"/>
              <w:rPr>
                <w:rFonts w:ascii="Arial" w:hAnsi="Arial" w:cs="Arial"/>
                <w:sz w:val="18"/>
                <w:szCs w:val="18"/>
              </w:rPr>
            </w:pPr>
            <w:r>
              <w:rPr>
                <w:rFonts w:ascii="Arial" w:hAnsi="Arial" w:cs="Arial"/>
                <w:sz w:val="18"/>
                <w:szCs w:val="18"/>
              </w:rPr>
              <w:t>S&amp;P 500 Dow Climb To Fresh Records</w:t>
            </w:r>
          </w:p>
        </w:tc>
        <w:tc>
          <w:tcPr>
            <w:tcW w:w="7200" w:type="dxa"/>
          </w:tcPr>
          <w:p w14:paraId="00538797" w14:textId="77777777" w:rsidR="0049042D" w:rsidRDefault="0049042D" w:rsidP="0049042D">
            <w:pPr>
              <w:shd w:val="clear" w:color="auto" w:fill="FFFFFF"/>
              <w:rPr>
                <w:rFonts w:ascii="Arial" w:hAnsi="Arial" w:cs="Arial"/>
                <w:sz w:val="18"/>
                <w:szCs w:val="18"/>
              </w:rPr>
            </w:pPr>
            <w:r>
              <w:rPr>
                <w:rFonts w:ascii="Arial" w:hAnsi="Arial" w:cs="Arial"/>
                <w:sz w:val="18"/>
                <w:szCs w:val="18"/>
              </w:rPr>
              <w:t>The gains were broad-based, though tech shares led the pack in trading, with the S&amp;P 500’s information-technology sector gaining 1.4%. The Dow Jones Industrial Average crossed the 43000 milestone for the first time and also closed at a high.</w:t>
            </w:r>
          </w:p>
          <w:p w14:paraId="5BA6E60A" w14:textId="77777777" w:rsidR="0049042D" w:rsidRDefault="0049042D" w:rsidP="0049042D">
            <w:pPr>
              <w:shd w:val="clear" w:color="auto" w:fill="FFFFFF"/>
              <w:rPr>
                <w:rFonts w:ascii="Arial" w:hAnsi="Arial" w:cs="Arial"/>
                <w:sz w:val="18"/>
                <w:szCs w:val="18"/>
              </w:rPr>
            </w:pPr>
          </w:p>
          <w:p w14:paraId="42F3BAB2" w14:textId="728C0484" w:rsidR="0049042D" w:rsidRDefault="0049042D" w:rsidP="0049042D">
            <w:pPr>
              <w:shd w:val="clear" w:color="auto" w:fill="FFFFFF"/>
              <w:rPr>
                <w:rFonts w:ascii="Arial" w:hAnsi="Arial" w:cs="Arial"/>
                <w:sz w:val="18"/>
                <w:szCs w:val="18"/>
              </w:rPr>
            </w:pPr>
            <w:r>
              <w:rPr>
                <w:rFonts w:ascii="Arial" w:hAnsi="Arial" w:cs="Arial"/>
                <w:sz w:val="18"/>
                <w:szCs w:val="18"/>
              </w:rPr>
              <w:t>All eyes will turn to corporate earnings the rest of the week…</w:t>
            </w:r>
          </w:p>
        </w:tc>
        <w:tc>
          <w:tcPr>
            <w:tcW w:w="2160" w:type="dxa"/>
          </w:tcPr>
          <w:p w14:paraId="1B4E1608" w14:textId="125DDF80"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DB002CE" w14:textId="31D860D8" w:rsidR="0049042D" w:rsidRDefault="0049042D" w:rsidP="0049042D">
            <w:pPr>
              <w:shd w:val="clear" w:color="auto" w:fill="FFFFFF"/>
              <w:rPr>
                <w:rFonts w:ascii="Arial" w:hAnsi="Arial" w:cs="Arial"/>
                <w:sz w:val="18"/>
                <w:szCs w:val="18"/>
              </w:rPr>
            </w:pPr>
            <w:r>
              <w:rPr>
                <w:rFonts w:ascii="Arial" w:hAnsi="Arial" w:cs="Arial"/>
                <w:sz w:val="18"/>
                <w:szCs w:val="18"/>
              </w:rPr>
              <w:t>10/15/2024</w:t>
            </w:r>
          </w:p>
        </w:tc>
        <w:tc>
          <w:tcPr>
            <w:tcW w:w="1795" w:type="dxa"/>
          </w:tcPr>
          <w:p w14:paraId="046860C5" w14:textId="699DA2A5" w:rsidR="0049042D" w:rsidRDefault="0049042D" w:rsidP="0049042D">
            <w:pPr>
              <w:shd w:val="clear" w:color="auto" w:fill="FFFFFF"/>
              <w:rPr>
                <w:rFonts w:ascii="Arial" w:hAnsi="Arial" w:cs="Arial"/>
                <w:sz w:val="18"/>
                <w:szCs w:val="18"/>
              </w:rPr>
            </w:pPr>
            <w:r>
              <w:rPr>
                <w:rFonts w:ascii="Arial" w:hAnsi="Arial" w:cs="Arial"/>
                <w:sz w:val="18"/>
                <w:szCs w:val="18"/>
              </w:rPr>
              <w:t>Gunjan Banerji and Joe Wallace</w:t>
            </w:r>
          </w:p>
        </w:tc>
      </w:tr>
      <w:tr w:rsidR="0049042D" w:rsidRPr="00C57F55" w14:paraId="69C567EB" w14:textId="77777777" w:rsidTr="00483E55">
        <w:tc>
          <w:tcPr>
            <w:tcW w:w="1975" w:type="dxa"/>
          </w:tcPr>
          <w:p w14:paraId="64D673D6" w14:textId="77777777" w:rsidR="0049042D" w:rsidRDefault="0049042D" w:rsidP="0049042D">
            <w:pPr>
              <w:shd w:val="clear" w:color="auto" w:fill="FFFFFF"/>
              <w:rPr>
                <w:rFonts w:ascii="Arial" w:hAnsi="Arial" w:cs="Arial"/>
                <w:sz w:val="18"/>
                <w:szCs w:val="18"/>
              </w:rPr>
            </w:pPr>
          </w:p>
        </w:tc>
        <w:tc>
          <w:tcPr>
            <w:tcW w:w="7200" w:type="dxa"/>
          </w:tcPr>
          <w:p w14:paraId="1226C085" w14:textId="77777777" w:rsidR="0049042D" w:rsidRDefault="0049042D" w:rsidP="0049042D">
            <w:pPr>
              <w:shd w:val="clear" w:color="auto" w:fill="FFFFFF"/>
              <w:rPr>
                <w:rFonts w:ascii="Arial" w:hAnsi="Arial" w:cs="Arial"/>
                <w:sz w:val="18"/>
                <w:szCs w:val="18"/>
              </w:rPr>
            </w:pPr>
          </w:p>
        </w:tc>
        <w:tc>
          <w:tcPr>
            <w:tcW w:w="2160" w:type="dxa"/>
          </w:tcPr>
          <w:p w14:paraId="73B477BE" w14:textId="77777777" w:rsidR="0049042D" w:rsidRDefault="0049042D" w:rsidP="0049042D">
            <w:pPr>
              <w:shd w:val="clear" w:color="auto" w:fill="FFFFFF"/>
              <w:rPr>
                <w:rFonts w:ascii="Arial" w:hAnsi="Arial" w:cs="Arial"/>
                <w:sz w:val="18"/>
                <w:szCs w:val="18"/>
              </w:rPr>
            </w:pPr>
          </w:p>
        </w:tc>
        <w:tc>
          <w:tcPr>
            <w:tcW w:w="1260" w:type="dxa"/>
          </w:tcPr>
          <w:p w14:paraId="6D62B486" w14:textId="77777777" w:rsidR="0049042D" w:rsidRDefault="0049042D" w:rsidP="0049042D">
            <w:pPr>
              <w:shd w:val="clear" w:color="auto" w:fill="FFFFFF"/>
              <w:rPr>
                <w:rFonts w:ascii="Arial" w:hAnsi="Arial" w:cs="Arial"/>
                <w:sz w:val="18"/>
                <w:szCs w:val="18"/>
              </w:rPr>
            </w:pPr>
          </w:p>
        </w:tc>
        <w:tc>
          <w:tcPr>
            <w:tcW w:w="1795" w:type="dxa"/>
          </w:tcPr>
          <w:p w14:paraId="7EB4664C" w14:textId="77777777" w:rsidR="0049042D" w:rsidRDefault="0049042D" w:rsidP="0049042D">
            <w:pPr>
              <w:shd w:val="clear" w:color="auto" w:fill="FFFFFF"/>
              <w:rPr>
                <w:rFonts w:ascii="Arial" w:hAnsi="Arial" w:cs="Arial"/>
                <w:sz w:val="18"/>
                <w:szCs w:val="18"/>
              </w:rPr>
            </w:pPr>
          </w:p>
        </w:tc>
      </w:tr>
      <w:tr w:rsidR="0049042D" w:rsidRPr="00C57F55" w14:paraId="1F575414" w14:textId="77777777" w:rsidTr="00483E55">
        <w:tc>
          <w:tcPr>
            <w:tcW w:w="1975" w:type="dxa"/>
          </w:tcPr>
          <w:p w14:paraId="1FC381C3" w14:textId="77777777" w:rsidR="0049042D" w:rsidRDefault="0049042D" w:rsidP="0049042D">
            <w:pPr>
              <w:shd w:val="clear" w:color="auto" w:fill="FFFFFF"/>
              <w:rPr>
                <w:rFonts w:ascii="Arial" w:hAnsi="Arial" w:cs="Arial"/>
                <w:sz w:val="18"/>
                <w:szCs w:val="18"/>
              </w:rPr>
            </w:pPr>
            <w:r>
              <w:rPr>
                <w:rFonts w:ascii="Arial" w:hAnsi="Arial" w:cs="Arial"/>
                <w:sz w:val="18"/>
                <w:szCs w:val="18"/>
              </w:rPr>
              <w:t>Health Premiums Soad Even as inflation Is Cooling</w:t>
            </w:r>
          </w:p>
          <w:p w14:paraId="55309B61" w14:textId="1CC8A934" w:rsidR="0049042D" w:rsidRPr="008A5B63" w:rsidRDefault="0049042D" w:rsidP="0049042D">
            <w:pPr>
              <w:shd w:val="clear" w:color="auto" w:fill="FFFFFF"/>
              <w:rPr>
                <w:rFonts w:ascii="Arial" w:hAnsi="Arial" w:cs="Arial"/>
                <w:i/>
                <w:iCs/>
                <w:sz w:val="18"/>
                <w:szCs w:val="18"/>
              </w:rPr>
            </w:pPr>
            <w:r>
              <w:rPr>
                <w:rFonts w:ascii="Arial" w:hAnsi="Arial" w:cs="Arial"/>
                <w:i/>
                <w:iCs/>
                <w:sz w:val="18"/>
                <w:szCs w:val="18"/>
              </w:rPr>
              <w:t>Average cost of family coverage reached roughly $25,500 this year</w:t>
            </w:r>
          </w:p>
        </w:tc>
        <w:tc>
          <w:tcPr>
            <w:tcW w:w="7200" w:type="dxa"/>
          </w:tcPr>
          <w:p w14:paraId="439FE126" w14:textId="77777777" w:rsidR="0049042D" w:rsidRDefault="0049042D" w:rsidP="0049042D">
            <w:pPr>
              <w:shd w:val="clear" w:color="auto" w:fill="FFFFFF"/>
              <w:rPr>
                <w:rFonts w:ascii="Arial" w:hAnsi="Arial" w:cs="Arial"/>
                <w:sz w:val="18"/>
                <w:szCs w:val="18"/>
              </w:rPr>
            </w:pPr>
            <w:r>
              <w:rPr>
                <w:rFonts w:ascii="Arial" w:hAnsi="Arial" w:cs="Arial"/>
                <w:sz w:val="18"/>
                <w:szCs w:val="18"/>
              </w:rPr>
              <w:t>The cost of employer health insurance rose 7% for a second straight year, maintaining a growth rate not seen in more than a decade…</w:t>
            </w:r>
          </w:p>
          <w:p w14:paraId="335F25A6" w14:textId="77777777" w:rsidR="0049042D" w:rsidRDefault="0049042D" w:rsidP="0049042D">
            <w:pPr>
              <w:shd w:val="clear" w:color="auto" w:fill="FFFFFF"/>
              <w:rPr>
                <w:rFonts w:ascii="Arial" w:hAnsi="Arial" w:cs="Arial"/>
                <w:sz w:val="18"/>
                <w:szCs w:val="18"/>
              </w:rPr>
            </w:pPr>
          </w:p>
          <w:p w14:paraId="50191BE5" w14:textId="77777777" w:rsidR="0049042D" w:rsidRDefault="0049042D" w:rsidP="0049042D">
            <w:pPr>
              <w:shd w:val="clear" w:color="auto" w:fill="FFFFFF"/>
              <w:rPr>
                <w:rFonts w:ascii="Arial" w:hAnsi="Arial" w:cs="Arial"/>
                <w:sz w:val="18"/>
                <w:szCs w:val="18"/>
              </w:rPr>
            </w:pPr>
            <w:r>
              <w:rPr>
                <w:rFonts w:ascii="Arial" w:hAnsi="Arial" w:cs="Arial"/>
                <w:sz w:val="18"/>
                <w:szCs w:val="18"/>
              </w:rPr>
              <w:t>Employers spent about $1,880 more this year, bringing their average cost for family premiums to $19,276. Workers’ share of the average family premium dropped by roughly $280 from last year, to $6,296.</w:t>
            </w:r>
          </w:p>
          <w:p w14:paraId="0DE44ED2" w14:textId="77777777" w:rsidR="0049042D" w:rsidRDefault="0049042D" w:rsidP="0049042D">
            <w:pPr>
              <w:shd w:val="clear" w:color="auto" w:fill="FFFFFF"/>
              <w:rPr>
                <w:rFonts w:ascii="Arial" w:hAnsi="Arial" w:cs="Arial"/>
                <w:sz w:val="18"/>
                <w:szCs w:val="18"/>
              </w:rPr>
            </w:pPr>
          </w:p>
          <w:p w14:paraId="628C98F9" w14:textId="77777777" w:rsidR="0049042D" w:rsidRDefault="0049042D" w:rsidP="0049042D">
            <w:pPr>
              <w:shd w:val="clear" w:color="auto" w:fill="FFFFFF"/>
              <w:rPr>
                <w:rFonts w:ascii="Arial" w:hAnsi="Arial" w:cs="Arial"/>
                <w:b/>
                <w:bCs/>
                <w:sz w:val="18"/>
                <w:szCs w:val="18"/>
              </w:rPr>
            </w:pPr>
            <w:r>
              <w:rPr>
                <w:rFonts w:ascii="Arial" w:hAnsi="Arial" w:cs="Arial"/>
                <w:b/>
                <w:bCs/>
                <w:sz w:val="18"/>
                <w:szCs w:val="18"/>
              </w:rPr>
              <w:t>Deductible edge upward</w:t>
            </w:r>
          </w:p>
          <w:p w14:paraId="04D51C04" w14:textId="77777777" w:rsidR="0049042D" w:rsidRDefault="0049042D" w:rsidP="0049042D">
            <w:pPr>
              <w:shd w:val="clear" w:color="auto" w:fill="FFFFFF"/>
              <w:rPr>
                <w:rFonts w:ascii="Arial" w:hAnsi="Arial" w:cs="Arial"/>
                <w:b/>
                <w:bCs/>
                <w:sz w:val="18"/>
                <w:szCs w:val="18"/>
              </w:rPr>
            </w:pPr>
          </w:p>
          <w:p w14:paraId="250B7CC5" w14:textId="77777777" w:rsidR="0049042D" w:rsidRDefault="0049042D" w:rsidP="0049042D">
            <w:pPr>
              <w:shd w:val="clear" w:color="auto" w:fill="FFFFFF"/>
              <w:rPr>
                <w:rFonts w:ascii="Arial" w:hAnsi="Arial" w:cs="Arial"/>
                <w:sz w:val="18"/>
                <w:szCs w:val="18"/>
              </w:rPr>
            </w:pPr>
            <w:r>
              <w:rPr>
                <w:rFonts w:ascii="Arial" w:hAnsi="Arial" w:cs="Arial"/>
                <w:sz w:val="18"/>
                <w:szCs w:val="18"/>
              </w:rPr>
              <w:t>This year, however, the average deductible for large companies inched higher by 4% for workers with single coverage. Workers in smaller companies were hit harder, with deductibles rising 6%.</w:t>
            </w:r>
          </w:p>
          <w:p w14:paraId="56BE36E0" w14:textId="77777777" w:rsidR="0049042D" w:rsidRDefault="0049042D" w:rsidP="0049042D">
            <w:pPr>
              <w:shd w:val="clear" w:color="auto" w:fill="FFFFFF"/>
              <w:rPr>
                <w:rFonts w:ascii="Arial" w:hAnsi="Arial" w:cs="Arial"/>
                <w:sz w:val="18"/>
                <w:szCs w:val="18"/>
              </w:rPr>
            </w:pPr>
          </w:p>
          <w:p w14:paraId="698C27A7" w14:textId="77777777" w:rsidR="0049042D" w:rsidRDefault="0049042D" w:rsidP="0049042D">
            <w:pPr>
              <w:shd w:val="clear" w:color="auto" w:fill="FFFFFF"/>
              <w:rPr>
                <w:rFonts w:ascii="Arial" w:hAnsi="Arial" w:cs="Arial"/>
                <w:b/>
                <w:bCs/>
                <w:sz w:val="18"/>
                <w:szCs w:val="18"/>
              </w:rPr>
            </w:pPr>
            <w:r>
              <w:rPr>
                <w:rFonts w:ascii="Arial" w:hAnsi="Arial" w:cs="Arial"/>
                <w:b/>
                <w:bCs/>
                <w:sz w:val="18"/>
                <w:szCs w:val="18"/>
              </w:rPr>
              <w:t>Outlook for 2025</w:t>
            </w:r>
          </w:p>
          <w:p w14:paraId="0C73384D" w14:textId="77777777" w:rsidR="0049042D" w:rsidRDefault="0049042D" w:rsidP="0049042D">
            <w:pPr>
              <w:shd w:val="clear" w:color="auto" w:fill="FFFFFF"/>
              <w:rPr>
                <w:rFonts w:ascii="Arial" w:hAnsi="Arial" w:cs="Arial"/>
                <w:b/>
                <w:bCs/>
                <w:sz w:val="18"/>
                <w:szCs w:val="18"/>
              </w:rPr>
            </w:pPr>
          </w:p>
          <w:p w14:paraId="021F7E7E" w14:textId="77777777" w:rsidR="0049042D" w:rsidRDefault="0049042D" w:rsidP="0049042D">
            <w:pPr>
              <w:shd w:val="clear" w:color="auto" w:fill="FFFFFF"/>
              <w:rPr>
                <w:rFonts w:ascii="Arial" w:hAnsi="Arial" w:cs="Arial"/>
                <w:sz w:val="18"/>
                <w:szCs w:val="18"/>
              </w:rPr>
            </w:pPr>
            <w:r>
              <w:rPr>
                <w:rFonts w:ascii="Arial" w:hAnsi="Arial" w:cs="Arial"/>
                <w:sz w:val="18"/>
                <w:szCs w:val="18"/>
              </w:rPr>
              <w:t>Stress on the sector is expected to continue, at least for another year. Employers and benefit consultants aid health-insurance costs are projected to rise rapidly again in 2025.</w:t>
            </w:r>
          </w:p>
          <w:p w14:paraId="1173632E" w14:textId="77777777" w:rsidR="0049042D" w:rsidRDefault="0049042D" w:rsidP="0049042D">
            <w:pPr>
              <w:shd w:val="clear" w:color="auto" w:fill="FFFFFF"/>
              <w:rPr>
                <w:rFonts w:ascii="Arial" w:hAnsi="Arial" w:cs="Arial"/>
                <w:sz w:val="18"/>
                <w:szCs w:val="18"/>
              </w:rPr>
            </w:pPr>
          </w:p>
          <w:p w14:paraId="44C5BF7D" w14:textId="60DE5462" w:rsidR="0049042D" w:rsidRPr="00F71C9F" w:rsidRDefault="0049042D" w:rsidP="0049042D">
            <w:pPr>
              <w:shd w:val="clear" w:color="auto" w:fill="FFFFFF"/>
              <w:rPr>
                <w:rFonts w:ascii="Arial" w:hAnsi="Arial" w:cs="Arial"/>
                <w:sz w:val="18"/>
                <w:szCs w:val="18"/>
              </w:rPr>
            </w:pPr>
            <w:r>
              <w:rPr>
                <w:rFonts w:ascii="Arial" w:hAnsi="Arial" w:cs="Arial"/>
                <w:sz w:val="18"/>
                <w:szCs w:val="18"/>
              </w:rPr>
              <w:t>In addition, hospitals have recently won new contracts with bigger price increases, which they said they need to offset raises for their own workers.</w:t>
            </w:r>
          </w:p>
        </w:tc>
        <w:tc>
          <w:tcPr>
            <w:tcW w:w="2160" w:type="dxa"/>
          </w:tcPr>
          <w:p w14:paraId="715003C9" w14:textId="322453FC"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5AE2D02" w14:textId="58513629" w:rsidR="0049042D" w:rsidRDefault="0049042D" w:rsidP="0049042D">
            <w:pPr>
              <w:shd w:val="clear" w:color="auto" w:fill="FFFFFF"/>
              <w:rPr>
                <w:rFonts w:ascii="Arial" w:hAnsi="Arial" w:cs="Arial"/>
                <w:sz w:val="18"/>
                <w:szCs w:val="18"/>
              </w:rPr>
            </w:pPr>
            <w:r>
              <w:rPr>
                <w:rFonts w:ascii="Arial" w:hAnsi="Arial" w:cs="Arial"/>
                <w:sz w:val="18"/>
                <w:szCs w:val="18"/>
              </w:rPr>
              <w:t>10/15/2024</w:t>
            </w:r>
          </w:p>
        </w:tc>
        <w:tc>
          <w:tcPr>
            <w:tcW w:w="1795" w:type="dxa"/>
          </w:tcPr>
          <w:p w14:paraId="26016A4A" w14:textId="2E5D6825" w:rsidR="0049042D" w:rsidRDefault="0049042D" w:rsidP="0049042D">
            <w:pPr>
              <w:shd w:val="clear" w:color="auto" w:fill="FFFFFF"/>
              <w:rPr>
                <w:rFonts w:ascii="Arial" w:hAnsi="Arial" w:cs="Arial"/>
                <w:sz w:val="18"/>
                <w:szCs w:val="18"/>
              </w:rPr>
            </w:pPr>
            <w:r>
              <w:rPr>
                <w:rFonts w:ascii="Arial" w:hAnsi="Arial" w:cs="Arial"/>
                <w:sz w:val="18"/>
                <w:szCs w:val="18"/>
              </w:rPr>
              <w:t>Melanie Evans and Josh Ulick</w:t>
            </w:r>
          </w:p>
        </w:tc>
      </w:tr>
      <w:tr w:rsidR="0049042D" w:rsidRPr="00C57F55" w14:paraId="7928B555" w14:textId="77777777" w:rsidTr="00483E55">
        <w:tc>
          <w:tcPr>
            <w:tcW w:w="1975" w:type="dxa"/>
          </w:tcPr>
          <w:p w14:paraId="1B196FEE" w14:textId="77777777" w:rsidR="0049042D" w:rsidRDefault="0049042D" w:rsidP="0049042D">
            <w:pPr>
              <w:shd w:val="clear" w:color="auto" w:fill="FFFFFF"/>
              <w:rPr>
                <w:rFonts w:ascii="Arial" w:hAnsi="Arial" w:cs="Arial"/>
                <w:sz w:val="18"/>
                <w:szCs w:val="18"/>
              </w:rPr>
            </w:pPr>
          </w:p>
        </w:tc>
        <w:tc>
          <w:tcPr>
            <w:tcW w:w="7200" w:type="dxa"/>
          </w:tcPr>
          <w:p w14:paraId="39E7C76A" w14:textId="77777777" w:rsidR="0049042D" w:rsidRDefault="0049042D" w:rsidP="0049042D">
            <w:pPr>
              <w:shd w:val="clear" w:color="auto" w:fill="FFFFFF"/>
              <w:rPr>
                <w:rFonts w:ascii="Arial" w:hAnsi="Arial" w:cs="Arial"/>
                <w:sz w:val="18"/>
                <w:szCs w:val="18"/>
              </w:rPr>
            </w:pPr>
          </w:p>
        </w:tc>
        <w:tc>
          <w:tcPr>
            <w:tcW w:w="2160" w:type="dxa"/>
          </w:tcPr>
          <w:p w14:paraId="0BDA1211" w14:textId="77777777" w:rsidR="0049042D" w:rsidRDefault="0049042D" w:rsidP="0049042D">
            <w:pPr>
              <w:shd w:val="clear" w:color="auto" w:fill="FFFFFF"/>
              <w:rPr>
                <w:rFonts w:ascii="Arial" w:hAnsi="Arial" w:cs="Arial"/>
                <w:sz w:val="18"/>
                <w:szCs w:val="18"/>
              </w:rPr>
            </w:pPr>
          </w:p>
        </w:tc>
        <w:tc>
          <w:tcPr>
            <w:tcW w:w="1260" w:type="dxa"/>
          </w:tcPr>
          <w:p w14:paraId="47F3C083" w14:textId="77777777" w:rsidR="0049042D" w:rsidRDefault="0049042D" w:rsidP="0049042D">
            <w:pPr>
              <w:shd w:val="clear" w:color="auto" w:fill="FFFFFF"/>
              <w:rPr>
                <w:rFonts w:ascii="Arial" w:hAnsi="Arial" w:cs="Arial"/>
                <w:sz w:val="18"/>
                <w:szCs w:val="18"/>
              </w:rPr>
            </w:pPr>
          </w:p>
        </w:tc>
        <w:tc>
          <w:tcPr>
            <w:tcW w:w="1795" w:type="dxa"/>
          </w:tcPr>
          <w:p w14:paraId="6D2D2D1D" w14:textId="77777777" w:rsidR="0049042D" w:rsidRDefault="0049042D" w:rsidP="0049042D">
            <w:pPr>
              <w:shd w:val="clear" w:color="auto" w:fill="FFFFFF"/>
              <w:rPr>
                <w:rFonts w:ascii="Arial" w:hAnsi="Arial" w:cs="Arial"/>
                <w:sz w:val="18"/>
                <w:szCs w:val="18"/>
              </w:rPr>
            </w:pPr>
          </w:p>
        </w:tc>
      </w:tr>
      <w:tr w:rsidR="0049042D" w:rsidRPr="00C57F55" w14:paraId="43DEE92C" w14:textId="77777777" w:rsidTr="00483E55">
        <w:tc>
          <w:tcPr>
            <w:tcW w:w="1975" w:type="dxa"/>
          </w:tcPr>
          <w:p w14:paraId="29C16B33" w14:textId="5642AFF1" w:rsidR="0049042D" w:rsidRDefault="0049042D" w:rsidP="0049042D">
            <w:pPr>
              <w:shd w:val="clear" w:color="auto" w:fill="FFFFFF"/>
              <w:rPr>
                <w:rFonts w:ascii="Arial" w:hAnsi="Arial" w:cs="Arial"/>
                <w:sz w:val="18"/>
                <w:szCs w:val="18"/>
              </w:rPr>
            </w:pPr>
            <w:r>
              <w:rPr>
                <w:rFonts w:ascii="Arial" w:hAnsi="Arial" w:cs="Arial"/>
                <w:sz w:val="18"/>
                <w:szCs w:val="18"/>
              </w:rPr>
              <w:t>What’s News</w:t>
            </w:r>
          </w:p>
        </w:tc>
        <w:tc>
          <w:tcPr>
            <w:tcW w:w="7200" w:type="dxa"/>
          </w:tcPr>
          <w:p w14:paraId="7C3A5DF6" w14:textId="645F3446" w:rsidR="0049042D" w:rsidRDefault="0049042D" w:rsidP="0049042D">
            <w:pPr>
              <w:shd w:val="clear" w:color="auto" w:fill="FFFFFF"/>
              <w:rPr>
                <w:rFonts w:ascii="Arial" w:hAnsi="Arial" w:cs="Arial"/>
                <w:sz w:val="18"/>
                <w:szCs w:val="18"/>
              </w:rPr>
            </w:pPr>
            <w:r>
              <w:rPr>
                <w:rFonts w:ascii="Arial" w:hAnsi="Arial" w:cs="Arial"/>
                <w:sz w:val="18"/>
                <w:szCs w:val="18"/>
              </w:rPr>
              <w:sym w:font="Symbol" w:char="F0A8"/>
            </w:r>
            <w:r>
              <w:rPr>
                <w:rFonts w:ascii="Arial" w:hAnsi="Arial" w:cs="Arial"/>
                <w:sz w:val="18"/>
                <w:szCs w:val="18"/>
              </w:rPr>
              <w:t xml:space="preserve"> OPEC trimmed its forecast for oil-demand growth as it prepares to bring some barrels back into the market despite weaker prices.</w:t>
            </w:r>
          </w:p>
        </w:tc>
        <w:tc>
          <w:tcPr>
            <w:tcW w:w="2160" w:type="dxa"/>
          </w:tcPr>
          <w:p w14:paraId="6633AFC9" w14:textId="09A2D269"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7EB90F4" w14:textId="2C4D6B7D" w:rsidR="0049042D" w:rsidRDefault="0049042D" w:rsidP="0049042D">
            <w:pPr>
              <w:shd w:val="clear" w:color="auto" w:fill="FFFFFF"/>
              <w:rPr>
                <w:rFonts w:ascii="Arial" w:hAnsi="Arial" w:cs="Arial"/>
                <w:sz w:val="18"/>
                <w:szCs w:val="18"/>
              </w:rPr>
            </w:pPr>
            <w:r>
              <w:rPr>
                <w:rFonts w:ascii="Arial" w:hAnsi="Arial" w:cs="Arial"/>
                <w:sz w:val="18"/>
                <w:szCs w:val="18"/>
              </w:rPr>
              <w:t>10/15/2024</w:t>
            </w:r>
          </w:p>
        </w:tc>
        <w:tc>
          <w:tcPr>
            <w:tcW w:w="1795" w:type="dxa"/>
          </w:tcPr>
          <w:p w14:paraId="5324BFCC" w14:textId="77777777" w:rsidR="0049042D" w:rsidRDefault="0049042D" w:rsidP="0049042D">
            <w:pPr>
              <w:shd w:val="clear" w:color="auto" w:fill="FFFFFF"/>
              <w:rPr>
                <w:rFonts w:ascii="Arial" w:hAnsi="Arial" w:cs="Arial"/>
                <w:sz w:val="18"/>
                <w:szCs w:val="18"/>
              </w:rPr>
            </w:pPr>
          </w:p>
        </w:tc>
      </w:tr>
      <w:tr w:rsidR="0049042D" w:rsidRPr="00C57F55" w14:paraId="43586409" w14:textId="77777777" w:rsidTr="00483E55">
        <w:tc>
          <w:tcPr>
            <w:tcW w:w="1975" w:type="dxa"/>
          </w:tcPr>
          <w:p w14:paraId="59A424AF" w14:textId="77777777" w:rsidR="0049042D" w:rsidRDefault="0049042D" w:rsidP="0049042D">
            <w:pPr>
              <w:shd w:val="clear" w:color="auto" w:fill="FFFFFF"/>
              <w:rPr>
                <w:rFonts w:ascii="Arial" w:hAnsi="Arial" w:cs="Arial"/>
                <w:sz w:val="18"/>
                <w:szCs w:val="18"/>
              </w:rPr>
            </w:pPr>
          </w:p>
        </w:tc>
        <w:tc>
          <w:tcPr>
            <w:tcW w:w="7200" w:type="dxa"/>
          </w:tcPr>
          <w:p w14:paraId="09203667" w14:textId="77777777" w:rsidR="0049042D" w:rsidRDefault="0049042D" w:rsidP="0049042D">
            <w:pPr>
              <w:shd w:val="clear" w:color="auto" w:fill="FFFFFF"/>
              <w:rPr>
                <w:rFonts w:ascii="Arial" w:hAnsi="Arial" w:cs="Arial"/>
                <w:sz w:val="18"/>
                <w:szCs w:val="18"/>
              </w:rPr>
            </w:pPr>
          </w:p>
        </w:tc>
        <w:tc>
          <w:tcPr>
            <w:tcW w:w="2160" w:type="dxa"/>
          </w:tcPr>
          <w:p w14:paraId="33D3C551" w14:textId="77777777" w:rsidR="0049042D" w:rsidRDefault="0049042D" w:rsidP="0049042D">
            <w:pPr>
              <w:shd w:val="clear" w:color="auto" w:fill="FFFFFF"/>
              <w:rPr>
                <w:rFonts w:ascii="Arial" w:hAnsi="Arial" w:cs="Arial"/>
                <w:sz w:val="18"/>
                <w:szCs w:val="18"/>
              </w:rPr>
            </w:pPr>
          </w:p>
        </w:tc>
        <w:tc>
          <w:tcPr>
            <w:tcW w:w="1260" w:type="dxa"/>
          </w:tcPr>
          <w:p w14:paraId="5E457B3B" w14:textId="77777777" w:rsidR="0049042D" w:rsidRDefault="0049042D" w:rsidP="0049042D">
            <w:pPr>
              <w:shd w:val="clear" w:color="auto" w:fill="FFFFFF"/>
              <w:rPr>
                <w:rFonts w:ascii="Arial" w:hAnsi="Arial" w:cs="Arial"/>
                <w:sz w:val="18"/>
                <w:szCs w:val="18"/>
              </w:rPr>
            </w:pPr>
          </w:p>
        </w:tc>
        <w:tc>
          <w:tcPr>
            <w:tcW w:w="1795" w:type="dxa"/>
          </w:tcPr>
          <w:p w14:paraId="2A95793A" w14:textId="77777777" w:rsidR="0049042D" w:rsidRDefault="0049042D" w:rsidP="0049042D">
            <w:pPr>
              <w:shd w:val="clear" w:color="auto" w:fill="FFFFFF"/>
              <w:rPr>
                <w:rFonts w:ascii="Arial" w:hAnsi="Arial" w:cs="Arial"/>
                <w:sz w:val="18"/>
                <w:szCs w:val="18"/>
              </w:rPr>
            </w:pPr>
          </w:p>
        </w:tc>
      </w:tr>
      <w:tr w:rsidR="0049042D" w:rsidRPr="00C57F55" w14:paraId="6D4A9C8A" w14:textId="77777777" w:rsidTr="00483E55">
        <w:tc>
          <w:tcPr>
            <w:tcW w:w="1975" w:type="dxa"/>
          </w:tcPr>
          <w:p w14:paraId="31028F6D" w14:textId="2AB88515" w:rsidR="0049042D" w:rsidRDefault="0049042D" w:rsidP="0049042D">
            <w:pPr>
              <w:shd w:val="clear" w:color="auto" w:fill="FFFFFF"/>
              <w:rPr>
                <w:rFonts w:ascii="Arial" w:hAnsi="Arial" w:cs="Arial"/>
                <w:sz w:val="18"/>
                <w:szCs w:val="18"/>
              </w:rPr>
            </w:pPr>
            <w:r>
              <w:rPr>
                <w:rFonts w:ascii="Arial" w:hAnsi="Arial" w:cs="Arial"/>
                <w:sz w:val="18"/>
                <w:szCs w:val="18"/>
              </w:rPr>
              <w:t>Slump in Chip Makers’ Stocks, Oil Uncertainty Drag Down Indexes</w:t>
            </w:r>
          </w:p>
        </w:tc>
        <w:tc>
          <w:tcPr>
            <w:tcW w:w="7200" w:type="dxa"/>
          </w:tcPr>
          <w:p w14:paraId="0EF0C255" w14:textId="77777777" w:rsidR="0049042D" w:rsidRDefault="0049042D" w:rsidP="0049042D">
            <w:pPr>
              <w:shd w:val="clear" w:color="auto" w:fill="FFFFFF"/>
              <w:rPr>
                <w:rFonts w:ascii="Arial" w:hAnsi="Arial" w:cs="Arial"/>
                <w:sz w:val="18"/>
                <w:szCs w:val="18"/>
              </w:rPr>
            </w:pPr>
            <w:r>
              <w:rPr>
                <w:rFonts w:ascii="Arial" w:hAnsi="Arial" w:cs="Arial"/>
                <w:sz w:val="18"/>
                <w:szCs w:val="18"/>
              </w:rPr>
              <w:t>Those moves dragged on the Tech-heavy Nasdaq Composite, which fell 1%. The Dow Jones industrial Average declined 0.8%, or roughly 325 points, while the S&amp;P 500 also dropped 0.8%-both indexes retreating from record set Monday.</w:t>
            </w:r>
          </w:p>
          <w:p w14:paraId="72151869" w14:textId="77777777" w:rsidR="0049042D" w:rsidRDefault="0049042D" w:rsidP="0049042D">
            <w:pPr>
              <w:shd w:val="clear" w:color="auto" w:fill="FFFFFF"/>
              <w:rPr>
                <w:rFonts w:ascii="Arial" w:hAnsi="Arial" w:cs="Arial"/>
                <w:sz w:val="18"/>
                <w:szCs w:val="18"/>
              </w:rPr>
            </w:pPr>
          </w:p>
          <w:p w14:paraId="0E15DE64" w14:textId="77777777" w:rsidR="0049042D" w:rsidRDefault="0049042D" w:rsidP="0049042D">
            <w:pPr>
              <w:shd w:val="clear" w:color="auto" w:fill="FFFFFF"/>
              <w:rPr>
                <w:rFonts w:ascii="Arial" w:hAnsi="Arial" w:cs="Arial"/>
                <w:sz w:val="18"/>
                <w:szCs w:val="18"/>
              </w:rPr>
            </w:pPr>
            <w:r>
              <w:rPr>
                <w:rFonts w:ascii="Arial" w:hAnsi="Arial" w:cs="Arial"/>
                <w:sz w:val="18"/>
                <w:szCs w:val="18"/>
              </w:rPr>
              <w:t>Bank stocks fared better after another round of solid results …</w:t>
            </w:r>
          </w:p>
          <w:p w14:paraId="65B0183B" w14:textId="77777777" w:rsidR="0049042D" w:rsidRDefault="0049042D" w:rsidP="0049042D">
            <w:pPr>
              <w:shd w:val="clear" w:color="auto" w:fill="FFFFFF"/>
              <w:rPr>
                <w:rFonts w:ascii="Arial" w:hAnsi="Arial" w:cs="Arial"/>
                <w:sz w:val="18"/>
                <w:szCs w:val="18"/>
              </w:rPr>
            </w:pPr>
          </w:p>
          <w:p w14:paraId="4A45207D" w14:textId="6EF78A44" w:rsidR="0049042D" w:rsidRDefault="0049042D" w:rsidP="0049042D">
            <w:pPr>
              <w:shd w:val="clear" w:color="auto" w:fill="FFFFFF"/>
              <w:rPr>
                <w:rFonts w:ascii="Arial" w:hAnsi="Arial" w:cs="Arial"/>
                <w:sz w:val="18"/>
                <w:szCs w:val="18"/>
              </w:rPr>
            </w:pPr>
            <w:r>
              <w:rPr>
                <w:rFonts w:ascii="Arial" w:hAnsi="Arial" w:cs="Arial"/>
                <w:sz w:val="18"/>
                <w:szCs w:val="18"/>
              </w:rPr>
              <w:sym w:font="Symbol" w:char="F0A8"/>
            </w:r>
            <w:r>
              <w:rPr>
                <w:rFonts w:ascii="Arial" w:hAnsi="Arial" w:cs="Arial"/>
                <w:sz w:val="18"/>
                <w:szCs w:val="18"/>
              </w:rPr>
              <w:t xml:space="preserve"> Treasury yields were mixed, with the two-year yield ticking higher and the 10-year yield edging lower, settling at 4.037%.</w:t>
            </w:r>
          </w:p>
        </w:tc>
        <w:tc>
          <w:tcPr>
            <w:tcW w:w="2160" w:type="dxa"/>
          </w:tcPr>
          <w:p w14:paraId="58FC37B8" w14:textId="715157E2"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EF285A7" w14:textId="7F782E77" w:rsidR="0049042D" w:rsidRDefault="0049042D" w:rsidP="0049042D">
            <w:pPr>
              <w:shd w:val="clear" w:color="auto" w:fill="FFFFFF"/>
              <w:rPr>
                <w:rFonts w:ascii="Arial" w:hAnsi="Arial" w:cs="Arial"/>
                <w:sz w:val="18"/>
                <w:szCs w:val="18"/>
              </w:rPr>
            </w:pPr>
            <w:r>
              <w:rPr>
                <w:rFonts w:ascii="Arial" w:hAnsi="Arial" w:cs="Arial"/>
                <w:sz w:val="18"/>
                <w:szCs w:val="18"/>
              </w:rPr>
              <w:t>10/16/2024</w:t>
            </w:r>
          </w:p>
        </w:tc>
        <w:tc>
          <w:tcPr>
            <w:tcW w:w="1795" w:type="dxa"/>
          </w:tcPr>
          <w:p w14:paraId="18FE4285" w14:textId="5BC0A3FB" w:rsidR="0049042D" w:rsidRDefault="0049042D" w:rsidP="0049042D">
            <w:pPr>
              <w:shd w:val="clear" w:color="auto" w:fill="FFFFFF"/>
              <w:rPr>
                <w:rFonts w:ascii="Arial" w:hAnsi="Arial" w:cs="Arial"/>
                <w:sz w:val="18"/>
                <w:szCs w:val="18"/>
              </w:rPr>
            </w:pPr>
            <w:r>
              <w:rPr>
                <w:rFonts w:ascii="Arial" w:hAnsi="Arial" w:cs="Arial"/>
                <w:sz w:val="18"/>
                <w:szCs w:val="18"/>
              </w:rPr>
              <w:t>Sam Goldfarb and Caitin McCabe</w:t>
            </w:r>
          </w:p>
        </w:tc>
      </w:tr>
      <w:tr w:rsidR="0049042D" w:rsidRPr="00C57F55" w14:paraId="79F7B09C" w14:textId="77777777" w:rsidTr="00483E55">
        <w:tc>
          <w:tcPr>
            <w:tcW w:w="1975" w:type="dxa"/>
          </w:tcPr>
          <w:p w14:paraId="62644B1F" w14:textId="77777777" w:rsidR="0049042D" w:rsidRDefault="0049042D" w:rsidP="0049042D">
            <w:pPr>
              <w:shd w:val="clear" w:color="auto" w:fill="FFFFFF"/>
              <w:rPr>
                <w:rFonts w:ascii="Arial" w:hAnsi="Arial" w:cs="Arial"/>
                <w:sz w:val="18"/>
                <w:szCs w:val="18"/>
              </w:rPr>
            </w:pPr>
          </w:p>
        </w:tc>
        <w:tc>
          <w:tcPr>
            <w:tcW w:w="7200" w:type="dxa"/>
          </w:tcPr>
          <w:p w14:paraId="3CA2E12B" w14:textId="77777777" w:rsidR="0049042D" w:rsidRDefault="0049042D" w:rsidP="0049042D">
            <w:pPr>
              <w:shd w:val="clear" w:color="auto" w:fill="FFFFFF"/>
              <w:rPr>
                <w:rFonts w:ascii="Arial" w:hAnsi="Arial" w:cs="Arial"/>
                <w:sz w:val="18"/>
                <w:szCs w:val="18"/>
              </w:rPr>
            </w:pPr>
          </w:p>
        </w:tc>
        <w:tc>
          <w:tcPr>
            <w:tcW w:w="2160" w:type="dxa"/>
          </w:tcPr>
          <w:p w14:paraId="4FA50098" w14:textId="77777777" w:rsidR="0049042D" w:rsidRDefault="0049042D" w:rsidP="0049042D">
            <w:pPr>
              <w:shd w:val="clear" w:color="auto" w:fill="FFFFFF"/>
              <w:rPr>
                <w:rFonts w:ascii="Arial" w:hAnsi="Arial" w:cs="Arial"/>
                <w:sz w:val="18"/>
                <w:szCs w:val="18"/>
              </w:rPr>
            </w:pPr>
          </w:p>
        </w:tc>
        <w:tc>
          <w:tcPr>
            <w:tcW w:w="1260" w:type="dxa"/>
          </w:tcPr>
          <w:p w14:paraId="0814961F" w14:textId="77777777" w:rsidR="0049042D" w:rsidRDefault="0049042D" w:rsidP="0049042D">
            <w:pPr>
              <w:shd w:val="clear" w:color="auto" w:fill="FFFFFF"/>
              <w:rPr>
                <w:rFonts w:ascii="Arial" w:hAnsi="Arial" w:cs="Arial"/>
                <w:sz w:val="18"/>
                <w:szCs w:val="18"/>
              </w:rPr>
            </w:pPr>
          </w:p>
        </w:tc>
        <w:tc>
          <w:tcPr>
            <w:tcW w:w="1795" w:type="dxa"/>
          </w:tcPr>
          <w:p w14:paraId="18CFE101" w14:textId="77777777" w:rsidR="0049042D" w:rsidRDefault="0049042D" w:rsidP="0049042D">
            <w:pPr>
              <w:shd w:val="clear" w:color="auto" w:fill="FFFFFF"/>
              <w:rPr>
                <w:rFonts w:ascii="Arial" w:hAnsi="Arial" w:cs="Arial"/>
                <w:sz w:val="18"/>
                <w:szCs w:val="18"/>
              </w:rPr>
            </w:pPr>
          </w:p>
        </w:tc>
      </w:tr>
      <w:tr w:rsidR="0049042D" w:rsidRPr="00C57F55" w14:paraId="626936FB" w14:textId="77777777" w:rsidTr="00483E55">
        <w:tc>
          <w:tcPr>
            <w:tcW w:w="1975" w:type="dxa"/>
          </w:tcPr>
          <w:p w14:paraId="2E3F5B4A" w14:textId="7E5302DD" w:rsidR="0049042D" w:rsidRDefault="0049042D" w:rsidP="0049042D">
            <w:pPr>
              <w:shd w:val="clear" w:color="auto" w:fill="FFFFFF"/>
              <w:rPr>
                <w:rFonts w:ascii="Arial" w:hAnsi="Arial" w:cs="Arial"/>
                <w:sz w:val="18"/>
                <w:szCs w:val="18"/>
              </w:rPr>
            </w:pPr>
            <w:r>
              <w:rPr>
                <w:rFonts w:ascii="Arial" w:hAnsi="Arial" w:cs="Arial"/>
                <w:sz w:val="18"/>
                <w:szCs w:val="18"/>
              </w:rPr>
              <w:t>IEA Trims Oil-Demand Outlook for a Third Month</w:t>
            </w:r>
          </w:p>
        </w:tc>
        <w:tc>
          <w:tcPr>
            <w:tcW w:w="7200" w:type="dxa"/>
          </w:tcPr>
          <w:p w14:paraId="4F9E0138" w14:textId="5450C6F4" w:rsidR="0049042D" w:rsidRDefault="0049042D" w:rsidP="0049042D">
            <w:pPr>
              <w:shd w:val="clear" w:color="auto" w:fill="FFFFFF"/>
              <w:rPr>
                <w:rFonts w:ascii="Arial" w:hAnsi="Arial" w:cs="Arial"/>
                <w:sz w:val="18"/>
                <w:szCs w:val="18"/>
              </w:rPr>
            </w:pPr>
            <w:r>
              <w:rPr>
                <w:rFonts w:ascii="Arial" w:hAnsi="Arial" w:cs="Arial"/>
                <w:sz w:val="18"/>
                <w:szCs w:val="18"/>
              </w:rPr>
              <w:t>The International Energy Agency trimmed its forecast for this year’s oil-demand growth for the third month in a row, as a rapid slowdown in Chinese consumption weighs on the global outlook.</w:t>
            </w:r>
          </w:p>
        </w:tc>
        <w:tc>
          <w:tcPr>
            <w:tcW w:w="2160" w:type="dxa"/>
          </w:tcPr>
          <w:p w14:paraId="7BA1AB4A" w14:textId="59AC0C0B"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352FF2" w14:textId="1AC0E7D5" w:rsidR="0049042D" w:rsidRDefault="0049042D" w:rsidP="0049042D">
            <w:pPr>
              <w:shd w:val="clear" w:color="auto" w:fill="FFFFFF"/>
              <w:rPr>
                <w:rFonts w:ascii="Arial" w:hAnsi="Arial" w:cs="Arial"/>
                <w:sz w:val="18"/>
                <w:szCs w:val="18"/>
              </w:rPr>
            </w:pPr>
            <w:r>
              <w:rPr>
                <w:rFonts w:ascii="Arial" w:hAnsi="Arial" w:cs="Arial"/>
                <w:sz w:val="18"/>
                <w:szCs w:val="18"/>
              </w:rPr>
              <w:t>10/16/2024</w:t>
            </w:r>
          </w:p>
        </w:tc>
        <w:tc>
          <w:tcPr>
            <w:tcW w:w="1795" w:type="dxa"/>
          </w:tcPr>
          <w:p w14:paraId="077D0659" w14:textId="3548AC52" w:rsidR="0049042D" w:rsidRDefault="0049042D" w:rsidP="0049042D">
            <w:pPr>
              <w:shd w:val="clear" w:color="auto" w:fill="FFFFFF"/>
              <w:rPr>
                <w:rFonts w:ascii="Arial" w:hAnsi="Arial" w:cs="Arial"/>
                <w:sz w:val="18"/>
                <w:szCs w:val="18"/>
              </w:rPr>
            </w:pPr>
            <w:r>
              <w:rPr>
                <w:rFonts w:ascii="Arial" w:hAnsi="Arial" w:cs="Arial"/>
                <w:sz w:val="18"/>
                <w:szCs w:val="18"/>
              </w:rPr>
              <w:t>Giulia Petroni</w:t>
            </w:r>
          </w:p>
        </w:tc>
      </w:tr>
      <w:tr w:rsidR="0049042D" w:rsidRPr="00C57F55" w14:paraId="70B609B4" w14:textId="77777777" w:rsidTr="00483E55">
        <w:tc>
          <w:tcPr>
            <w:tcW w:w="1975" w:type="dxa"/>
          </w:tcPr>
          <w:p w14:paraId="52DB4FB9" w14:textId="77777777" w:rsidR="0049042D" w:rsidRDefault="0049042D" w:rsidP="0049042D">
            <w:pPr>
              <w:shd w:val="clear" w:color="auto" w:fill="FFFFFF"/>
              <w:rPr>
                <w:rFonts w:ascii="Arial" w:hAnsi="Arial" w:cs="Arial"/>
                <w:sz w:val="18"/>
                <w:szCs w:val="18"/>
              </w:rPr>
            </w:pPr>
          </w:p>
        </w:tc>
        <w:tc>
          <w:tcPr>
            <w:tcW w:w="7200" w:type="dxa"/>
          </w:tcPr>
          <w:p w14:paraId="428E4CCA" w14:textId="77777777" w:rsidR="0049042D" w:rsidRDefault="0049042D" w:rsidP="0049042D">
            <w:pPr>
              <w:shd w:val="clear" w:color="auto" w:fill="FFFFFF"/>
              <w:rPr>
                <w:rFonts w:ascii="Arial" w:hAnsi="Arial" w:cs="Arial"/>
                <w:sz w:val="18"/>
                <w:szCs w:val="18"/>
              </w:rPr>
            </w:pPr>
          </w:p>
        </w:tc>
        <w:tc>
          <w:tcPr>
            <w:tcW w:w="2160" w:type="dxa"/>
          </w:tcPr>
          <w:p w14:paraId="6824C064" w14:textId="77777777" w:rsidR="0049042D" w:rsidRDefault="0049042D" w:rsidP="0049042D">
            <w:pPr>
              <w:shd w:val="clear" w:color="auto" w:fill="FFFFFF"/>
              <w:rPr>
                <w:rFonts w:ascii="Arial" w:hAnsi="Arial" w:cs="Arial"/>
                <w:sz w:val="18"/>
                <w:szCs w:val="18"/>
              </w:rPr>
            </w:pPr>
          </w:p>
        </w:tc>
        <w:tc>
          <w:tcPr>
            <w:tcW w:w="1260" w:type="dxa"/>
          </w:tcPr>
          <w:p w14:paraId="64F5A274" w14:textId="77777777" w:rsidR="0049042D" w:rsidRDefault="0049042D" w:rsidP="0049042D">
            <w:pPr>
              <w:shd w:val="clear" w:color="auto" w:fill="FFFFFF"/>
              <w:rPr>
                <w:rFonts w:ascii="Arial" w:hAnsi="Arial" w:cs="Arial"/>
                <w:sz w:val="18"/>
                <w:szCs w:val="18"/>
              </w:rPr>
            </w:pPr>
          </w:p>
        </w:tc>
        <w:tc>
          <w:tcPr>
            <w:tcW w:w="1795" w:type="dxa"/>
          </w:tcPr>
          <w:p w14:paraId="3E662C15" w14:textId="77777777" w:rsidR="0049042D" w:rsidRDefault="0049042D" w:rsidP="0049042D">
            <w:pPr>
              <w:shd w:val="clear" w:color="auto" w:fill="FFFFFF"/>
              <w:rPr>
                <w:rFonts w:ascii="Arial" w:hAnsi="Arial" w:cs="Arial"/>
                <w:sz w:val="18"/>
                <w:szCs w:val="18"/>
              </w:rPr>
            </w:pPr>
          </w:p>
        </w:tc>
      </w:tr>
      <w:tr w:rsidR="0049042D" w:rsidRPr="00C57F55" w14:paraId="05358819" w14:textId="77777777" w:rsidTr="00483E55">
        <w:tc>
          <w:tcPr>
            <w:tcW w:w="1975" w:type="dxa"/>
          </w:tcPr>
          <w:p w14:paraId="5A831B09" w14:textId="77777777" w:rsidR="0049042D" w:rsidRDefault="0049042D" w:rsidP="0049042D">
            <w:pPr>
              <w:shd w:val="clear" w:color="auto" w:fill="FFFFFF"/>
              <w:rPr>
                <w:rFonts w:ascii="Arial" w:hAnsi="Arial" w:cs="Arial"/>
                <w:sz w:val="18"/>
                <w:szCs w:val="18"/>
              </w:rPr>
            </w:pPr>
            <w:r>
              <w:rPr>
                <w:rFonts w:ascii="Arial" w:hAnsi="Arial" w:cs="Arial"/>
                <w:sz w:val="18"/>
                <w:szCs w:val="18"/>
              </w:rPr>
              <w:lastRenderedPageBreak/>
              <w:t>IMF Warns Government Debt to Spike</w:t>
            </w:r>
          </w:p>
          <w:p w14:paraId="129F23B2" w14:textId="37BEA417" w:rsidR="0049042D" w:rsidRPr="00D62385" w:rsidRDefault="0049042D" w:rsidP="0049042D">
            <w:pPr>
              <w:shd w:val="clear" w:color="auto" w:fill="FFFFFF"/>
              <w:rPr>
                <w:rFonts w:ascii="Arial" w:hAnsi="Arial" w:cs="Arial"/>
                <w:i/>
                <w:iCs/>
                <w:sz w:val="18"/>
                <w:szCs w:val="18"/>
              </w:rPr>
            </w:pPr>
            <w:r>
              <w:rPr>
                <w:rFonts w:ascii="Arial" w:hAnsi="Arial" w:cs="Arial"/>
                <w:i/>
                <w:iCs/>
                <w:sz w:val="18"/>
                <w:szCs w:val="18"/>
              </w:rPr>
              <w:t>Large increases in borrowing will boost the number to $100 trillion this year</w:t>
            </w:r>
          </w:p>
        </w:tc>
        <w:tc>
          <w:tcPr>
            <w:tcW w:w="7200" w:type="dxa"/>
          </w:tcPr>
          <w:p w14:paraId="104CF078" w14:textId="77777777" w:rsidR="0049042D" w:rsidRDefault="0049042D" w:rsidP="0049042D">
            <w:pPr>
              <w:shd w:val="clear" w:color="auto" w:fill="FFFFFF"/>
              <w:rPr>
                <w:rFonts w:ascii="Arial" w:hAnsi="Arial" w:cs="Arial"/>
                <w:sz w:val="18"/>
                <w:szCs w:val="18"/>
              </w:rPr>
            </w:pPr>
            <w:r>
              <w:rPr>
                <w:rFonts w:ascii="Arial" w:hAnsi="Arial" w:cs="Arial"/>
                <w:sz w:val="18"/>
                <w:szCs w:val="18"/>
              </w:rPr>
              <w:t>Government debts are set to match the annual output of the global economy by the end of t his decade, and could cross that threshold much sooner if economic growth is weaker or interest payments are higher than expected, the International Monetary Fund said Tuesday.</w:t>
            </w:r>
          </w:p>
          <w:p w14:paraId="300EE173" w14:textId="77777777" w:rsidR="0049042D" w:rsidRDefault="0049042D" w:rsidP="0049042D">
            <w:pPr>
              <w:shd w:val="clear" w:color="auto" w:fill="FFFFFF"/>
              <w:rPr>
                <w:rFonts w:ascii="Arial" w:hAnsi="Arial" w:cs="Arial"/>
                <w:sz w:val="18"/>
                <w:szCs w:val="18"/>
              </w:rPr>
            </w:pPr>
          </w:p>
          <w:p w14:paraId="2E145216" w14:textId="77777777" w:rsidR="0049042D" w:rsidRDefault="0049042D" w:rsidP="0049042D">
            <w:pPr>
              <w:shd w:val="clear" w:color="auto" w:fill="FFFFFF"/>
              <w:rPr>
                <w:rFonts w:ascii="Arial" w:hAnsi="Arial" w:cs="Arial"/>
                <w:sz w:val="18"/>
                <w:szCs w:val="18"/>
              </w:rPr>
            </w:pPr>
            <w:r>
              <w:rPr>
                <w:rFonts w:ascii="Arial" w:hAnsi="Arial" w:cs="Arial"/>
                <w:sz w:val="18"/>
                <w:szCs w:val="18"/>
              </w:rPr>
              <w:t>“It’s time for governments to get their house in order,” said Era Dabla-Norris, deputy director for fiscal affairs at the IMF. “For all countries, a strategic pivot is needed to reduce debt risks.”</w:t>
            </w:r>
          </w:p>
          <w:p w14:paraId="2DB3E1D8" w14:textId="77777777" w:rsidR="0049042D" w:rsidRDefault="0049042D" w:rsidP="0049042D">
            <w:pPr>
              <w:shd w:val="clear" w:color="auto" w:fill="FFFFFF"/>
              <w:rPr>
                <w:rFonts w:ascii="Arial" w:hAnsi="Arial" w:cs="Arial"/>
                <w:sz w:val="18"/>
                <w:szCs w:val="18"/>
              </w:rPr>
            </w:pPr>
          </w:p>
          <w:p w14:paraId="7E292D51" w14:textId="2DFA540C" w:rsidR="0049042D" w:rsidRDefault="0049042D" w:rsidP="0049042D">
            <w:pPr>
              <w:shd w:val="clear" w:color="auto" w:fill="FFFFFF"/>
              <w:rPr>
                <w:rFonts w:ascii="Arial" w:hAnsi="Arial" w:cs="Arial"/>
                <w:sz w:val="18"/>
                <w:szCs w:val="18"/>
              </w:rPr>
            </w:pPr>
            <w:r>
              <w:rPr>
                <w:rFonts w:ascii="Arial" w:hAnsi="Arial" w:cs="Arial"/>
                <w:sz w:val="18"/>
                <w:szCs w:val="18"/>
              </w:rPr>
              <w:t>But debt is set to continue rising in a number of large economies. In addition to the U.S. and China, the IMF expects to see increases in government debt in Brail, France, Italy, South Africa and the U.K. It said delaying action in those countries will make the cuts in spending and tax rises needed to stabilize borrowing even larger.</w:t>
            </w:r>
          </w:p>
        </w:tc>
        <w:tc>
          <w:tcPr>
            <w:tcW w:w="2160" w:type="dxa"/>
          </w:tcPr>
          <w:p w14:paraId="0CBC6B79" w14:textId="3F5BD0BF"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373BBED" w14:textId="28CF1210" w:rsidR="0049042D" w:rsidRDefault="0049042D" w:rsidP="0049042D">
            <w:pPr>
              <w:shd w:val="clear" w:color="auto" w:fill="FFFFFF"/>
              <w:rPr>
                <w:rFonts w:ascii="Arial" w:hAnsi="Arial" w:cs="Arial"/>
                <w:sz w:val="18"/>
                <w:szCs w:val="18"/>
              </w:rPr>
            </w:pPr>
            <w:r>
              <w:rPr>
                <w:rFonts w:ascii="Arial" w:hAnsi="Arial" w:cs="Arial"/>
                <w:sz w:val="18"/>
                <w:szCs w:val="18"/>
              </w:rPr>
              <w:t>10/16/2024</w:t>
            </w:r>
          </w:p>
        </w:tc>
        <w:tc>
          <w:tcPr>
            <w:tcW w:w="1795" w:type="dxa"/>
          </w:tcPr>
          <w:p w14:paraId="79FD4B0F" w14:textId="597FAACF" w:rsidR="0049042D" w:rsidRDefault="0049042D" w:rsidP="0049042D">
            <w:pPr>
              <w:shd w:val="clear" w:color="auto" w:fill="FFFFFF"/>
              <w:rPr>
                <w:rFonts w:ascii="Arial" w:hAnsi="Arial" w:cs="Arial"/>
                <w:sz w:val="18"/>
                <w:szCs w:val="18"/>
              </w:rPr>
            </w:pPr>
            <w:r>
              <w:rPr>
                <w:rFonts w:ascii="Arial" w:hAnsi="Arial" w:cs="Arial"/>
                <w:sz w:val="18"/>
                <w:szCs w:val="18"/>
              </w:rPr>
              <w:t>Paul Hannon</w:t>
            </w:r>
          </w:p>
        </w:tc>
      </w:tr>
      <w:tr w:rsidR="0049042D" w:rsidRPr="00C57F55" w14:paraId="509A625A" w14:textId="77777777" w:rsidTr="00483E55">
        <w:tc>
          <w:tcPr>
            <w:tcW w:w="1975" w:type="dxa"/>
          </w:tcPr>
          <w:p w14:paraId="71B2CE1E" w14:textId="77777777" w:rsidR="0049042D" w:rsidRDefault="0049042D" w:rsidP="0049042D">
            <w:pPr>
              <w:shd w:val="clear" w:color="auto" w:fill="FFFFFF"/>
              <w:rPr>
                <w:rFonts w:ascii="Arial" w:hAnsi="Arial" w:cs="Arial"/>
                <w:sz w:val="18"/>
                <w:szCs w:val="18"/>
              </w:rPr>
            </w:pPr>
          </w:p>
        </w:tc>
        <w:tc>
          <w:tcPr>
            <w:tcW w:w="7200" w:type="dxa"/>
          </w:tcPr>
          <w:p w14:paraId="739A4716" w14:textId="77777777" w:rsidR="0049042D" w:rsidRDefault="0049042D" w:rsidP="0049042D">
            <w:pPr>
              <w:shd w:val="clear" w:color="auto" w:fill="FFFFFF"/>
              <w:rPr>
                <w:rFonts w:ascii="Arial" w:hAnsi="Arial" w:cs="Arial"/>
                <w:sz w:val="18"/>
                <w:szCs w:val="18"/>
              </w:rPr>
            </w:pPr>
          </w:p>
        </w:tc>
        <w:tc>
          <w:tcPr>
            <w:tcW w:w="2160" w:type="dxa"/>
          </w:tcPr>
          <w:p w14:paraId="00A6104E" w14:textId="77777777" w:rsidR="0049042D" w:rsidRDefault="0049042D" w:rsidP="0049042D">
            <w:pPr>
              <w:shd w:val="clear" w:color="auto" w:fill="FFFFFF"/>
              <w:rPr>
                <w:rFonts w:ascii="Arial" w:hAnsi="Arial" w:cs="Arial"/>
                <w:sz w:val="18"/>
                <w:szCs w:val="18"/>
              </w:rPr>
            </w:pPr>
          </w:p>
        </w:tc>
        <w:tc>
          <w:tcPr>
            <w:tcW w:w="1260" w:type="dxa"/>
          </w:tcPr>
          <w:p w14:paraId="7DCC36CE" w14:textId="77777777" w:rsidR="0049042D" w:rsidRDefault="0049042D" w:rsidP="0049042D">
            <w:pPr>
              <w:shd w:val="clear" w:color="auto" w:fill="FFFFFF"/>
              <w:rPr>
                <w:rFonts w:ascii="Arial" w:hAnsi="Arial" w:cs="Arial"/>
                <w:sz w:val="18"/>
                <w:szCs w:val="18"/>
              </w:rPr>
            </w:pPr>
          </w:p>
        </w:tc>
        <w:tc>
          <w:tcPr>
            <w:tcW w:w="1795" w:type="dxa"/>
          </w:tcPr>
          <w:p w14:paraId="1E5F7F11" w14:textId="77777777" w:rsidR="0049042D" w:rsidRDefault="0049042D" w:rsidP="0049042D">
            <w:pPr>
              <w:shd w:val="clear" w:color="auto" w:fill="FFFFFF"/>
              <w:rPr>
                <w:rFonts w:ascii="Arial" w:hAnsi="Arial" w:cs="Arial"/>
                <w:sz w:val="18"/>
                <w:szCs w:val="18"/>
              </w:rPr>
            </w:pPr>
          </w:p>
        </w:tc>
      </w:tr>
      <w:tr w:rsidR="0049042D" w:rsidRPr="00C57F55" w14:paraId="637E59EF" w14:textId="77777777" w:rsidTr="00483E55">
        <w:tc>
          <w:tcPr>
            <w:tcW w:w="1975" w:type="dxa"/>
          </w:tcPr>
          <w:p w14:paraId="4DBBF2DB" w14:textId="0AD5D3CB" w:rsidR="0049042D" w:rsidRDefault="0049042D" w:rsidP="0049042D">
            <w:pPr>
              <w:shd w:val="clear" w:color="auto" w:fill="FFFFFF"/>
              <w:rPr>
                <w:rFonts w:ascii="Arial" w:hAnsi="Arial" w:cs="Arial"/>
                <w:sz w:val="18"/>
                <w:szCs w:val="18"/>
              </w:rPr>
            </w:pPr>
            <w:r>
              <w:rPr>
                <w:rFonts w:ascii="Arial" w:hAnsi="Arial" w:cs="Arial"/>
                <w:sz w:val="18"/>
                <w:szCs w:val="18"/>
              </w:rPr>
              <w:t>What’s News</w:t>
            </w:r>
          </w:p>
        </w:tc>
        <w:tc>
          <w:tcPr>
            <w:tcW w:w="7200" w:type="dxa"/>
          </w:tcPr>
          <w:p w14:paraId="3E60A56F" w14:textId="5AF4CBD7" w:rsidR="0049042D" w:rsidRDefault="0049042D" w:rsidP="0049042D">
            <w:pPr>
              <w:shd w:val="clear" w:color="auto" w:fill="FFFFFF"/>
              <w:rPr>
                <w:rFonts w:ascii="Arial" w:hAnsi="Arial" w:cs="Arial"/>
                <w:sz w:val="18"/>
                <w:szCs w:val="18"/>
              </w:rPr>
            </w:pPr>
            <w:r>
              <w:rPr>
                <w:rFonts w:ascii="Arial" w:hAnsi="Arial" w:cs="Arial"/>
                <w:sz w:val="18"/>
                <w:szCs w:val="18"/>
              </w:rPr>
              <w:sym w:font="Symbol" w:char="F0A8"/>
            </w:r>
            <w:r>
              <w:rPr>
                <w:rFonts w:ascii="Arial" w:hAnsi="Arial" w:cs="Arial"/>
                <w:sz w:val="18"/>
                <w:szCs w:val="18"/>
              </w:rPr>
              <w:t xml:space="preserve"> Government debts are projected to match the annual output of the global economy by the end of this decade, and could cross that threshold much sooner, the IMF said.</w:t>
            </w:r>
          </w:p>
        </w:tc>
        <w:tc>
          <w:tcPr>
            <w:tcW w:w="2160" w:type="dxa"/>
          </w:tcPr>
          <w:p w14:paraId="1CB7600E" w14:textId="4A49ACE4"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1ECAC90" w14:textId="051774B7" w:rsidR="0049042D" w:rsidRDefault="0049042D" w:rsidP="0049042D">
            <w:pPr>
              <w:shd w:val="clear" w:color="auto" w:fill="FFFFFF"/>
              <w:rPr>
                <w:rFonts w:ascii="Arial" w:hAnsi="Arial" w:cs="Arial"/>
                <w:sz w:val="18"/>
                <w:szCs w:val="18"/>
              </w:rPr>
            </w:pPr>
            <w:r>
              <w:rPr>
                <w:rFonts w:ascii="Arial" w:hAnsi="Arial" w:cs="Arial"/>
                <w:sz w:val="18"/>
                <w:szCs w:val="18"/>
              </w:rPr>
              <w:t>10/16/2024</w:t>
            </w:r>
          </w:p>
        </w:tc>
        <w:tc>
          <w:tcPr>
            <w:tcW w:w="1795" w:type="dxa"/>
          </w:tcPr>
          <w:p w14:paraId="2FA4E1FC" w14:textId="77777777" w:rsidR="0049042D" w:rsidRDefault="0049042D" w:rsidP="0049042D">
            <w:pPr>
              <w:shd w:val="clear" w:color="auto" w:fill="FFFFFF"/>
              <w:rPr>
                <w:rFonts w:ascii="Arial" w:hAnsi="Arial" w:cs="Arial"/>
                <w:sz w:val="18"/>
                <w:szCs w:val="18"/>
              </w:rPr>
            </w:pPr>
          </w:p>
        </w:tc>
      </w:tr>
      <w:tr w:rsidR="0049042D" w:rsidRPr="00C57F55" w14:paraId="1BE11099" w14:textId="77777777" w:rsidTr="00483E55">
        <w:tc>
          <w:tcPr>
            <w:tcW w:w="1975" w:type="dxa"/>
          </w:tcPr>
          <w:p w14:paraId="014D1A6B" w14:textId="77777777" w:rsidR="0049042D" w:rsidRDefault="0049042D" w:rsidP="0049042D">
            <w:pPr>
              <w:shd w:val="clear" w:color="auto" w:fill="FFFFFF"/>
              <w:rPr>
                <w:rFonts w:ascii="Arial" w:hAnsi="Arial" w:cs="Arial"/>
                <w:sz w:val="18"/>
                <w:szCs w:val="18"/>
              </w:rPr>
            </w:pPr>
          </w:p>
        </w:tc>
        <w:tc>
          <w:tcPr>
            <w:tcW w:w="7200" w:type="dxa"/>
          </w:tcPr>
          <w:p w14:paraId="05FB2044" w14:textId="77777777" w:rsidR="0049042D" w:rsidRDefault="0049042D" w:rsidP="0049042D">
            <w:pPr>
              <w:shd w:val="clear" w:color="auto" w:fill="FFFFFF"/>
              <w:rPr>
                <w:rFonts w:ascii="Arial" w:hAnsi="Arial" w:cs="Arial"/>
                <w:sz w:val="18"/>
                <w:szCs w:val="18"/>
              </w:rPr>
            </w:pPr>
          </w:p>
        </w:tc>
        <w:tc>
          <w:tcPr>
            <w:tcW w:w="2160" w:type="dxa"/>
          </w:tcPr>
          <w:p w14:paraId="0E117652" w14:textId="77777777" w:rsidR="0049042D" w:rsidRDefault="0049042D" w:rsidP="0049042D">
            <w:pPr>
              <w:shd w:val="clear" w:color="auto" w:fill="FFFFFF"/>
              <w:rPr>
                <w:rFonts w:ascii="Arial" w:hAnsi="Arial" w:cs="Arial"/>
                <w:sz w:val="18"/>
                <w:szCs w:val="18"/>
              </w:rPr>
            </w:pPr>
          </w:p>
        </w:tc>
        <w:tc>
          <w:tcPr>
            <w:tcW w:w="1260" w:type="dxa"/>
          </w:tcPr>
          <w:p w14:paraId="4EF4EDCE" w14:textId="77777777" w:rsidR="0049042D" w:rsidRDefault="0049042D" w:rsidP="0049042D">
            <w:pPr>
              <w:shd w:val="clear" w:color="auto" w:fill="FFFFFF"/>
              <w:rPr>
                <w:rFonts w:ascii="Arial" w:hAnsi="Arial" w:cs="Arial"/>
                <w:sz w:val="18"/>
                <w:szCs w:val="18"/>
              </w:rPr>
            </w:pPr>
          </w:p>
        </w:tc>
        <w:tc>
          <w:tcPr>
            <w:tcW w:w="1795" w:type="dxa"/>
          </w:tcPr>
          <w:p w14:paraId="2553D362" w14:textId="77777777" w:rsidR="0049042D" w:rsidRDefault="0049042D" w:rsidP="0049042D">
            <w:pPr>
              <w:shd w:val="clear" w:color="auto" w:fill="FFFFFF"/>
              <w:rPr>
                <w:rFonts w:ascii="Arial" w:hAnsi="Arial" w:cs="Arial"/>
                <w:sz w:val="18"/>
                <w:szCs w:val="18"/>
              </w:rPr>
            </w:pPr>
          </w:p>
        </w:tc>
      </w:tr>
      <w:tr w:rsidR="0049042D" w:rsidRPr="00C57F55" w14:paraId="3D6E91A3" w14:textId="77777777" w:rsidTr="00483E55">
        <w:tc>
          <w:tcPr>
            <w:tcW w:w="1975" w:type="dxa"/>
          </w:tcPr>
          <w:p w14:paraId="244687B0" w14:textId="5575A672" w:rsidR="0049042D" w:rsidRDefault="0049042D" w:rsidP="0049042D">
            <w:pPr>
              <w:shd w:val="clear" w:color="auto" w:fill="FFFFFF"/>
              <w:rPr>
                <w:rFonts w:ascii="Arial" w:hAnsi="Arial" w:cs="Arial"/>
                <w:sz w:val="18"/>
                <w:szCs w:val="18"/>
              </w:rPr>
            </w:pPr>
            <w:r>
              <w:rPr>
                <w:rFonts w:ascii="Arial" w:hAnsi="Arial" w:cs="Arial"/>
                <w:sz w:val="18"/>
                <w:szCs w:val="18"/>
              </w:rPr>
              <w:t>Goldman’s Profit Surges 45% As Wall Street Activity Picks Up</w:t>
            </w:r>
          </w:p>
        </w:tc>
        <w:tc>
          <w:tcPr>
            <w:tcW w:w="7200" w:type="dxa"/>
          </w:tcPr>
          <w:p w14:paraId="2B32DD74" w14:textId="6F3AC3E9" w:rsidR="0049042D" w:rsidRDefault="0049042D" w:rsidP="0049042D">
            <w:pPr>
              <w:shd w:val="clear" w:color="auto" w:fill="FFFFFF"/>
              <w:rPr>
                <w:rFonts w:ascii="Arial" w:hAnsi="Arial" w:cs="Arial"/>
                <w:sz w:val="18"/>
                <w:szCs w:val="18"/>
              </w:rPr>
            </w:pPr>
            <w:r>
              <w:rPr>
                <w:rFonts w:ascii="Arial" w:hAnsi="Arial" w:cs="Arial"/>
                <w:sz w:val="18"/>
                <w:szCs w:val="18"/>
              </w:rPr>
              <w:t>Goldman’s profit rose to $2.99 billion and revenue rose 7% to $12.7 billion.</w:t>
            </w:r>
          </w:p>
          <w:p w14:paraId="49035127" w14:textId="77777777" w:rsidR="0049042D" w:rsidRDefault="0049042D" w:rsidP="0049042D">
            <w:pPr>
              <w:shd w:val="clear" w:color="auto" w:fill="FFFFFF"/>
              <w:rPr>
                <w:rFonts w:ascii="Arial" w:hAnsi="Arial" w:cs="Arial"/>
                <w:sz w:val="18"/>
                <w:szCs w:val="18"/>
              </w:rPr>
            </w:pPr>
          </w:p>
          <w:p w14:paraId="6CAB8BDC" w14:textId="77777777" w:rsidR="0049042D" w:rsidRDefault="0049042D" w:rsidP="0049042D">
            <w:pPr>
              <w:shd w:val="clear" w:color="auto" w:fill="FFFFFF"/>
              <w:rPr>
                <w:rFonts w:ascii="Arial" w:hAnsi="Arial" w:cs="Arial"/>
                <w:sz w:val="18"/>
                <w:szCs w:val="18"/>
              </w:rPr>
            </w:pPr>
            <w:r>
              <w:rPr>
                <w:rFonts w:ascii="Arial" w:hAnsi="Arial" w:cs="Arial"/>
                <w:sz w:val="18"/>
                <w:szCs w:val="18"/>
              </w:rPr>
              <w:t>Bank of America and Citigroup also posted strong results from the Wall Street operation on Tuesday.</w:t>
            </w:r>
          </w:p>
          <w:p w14:paraId="76DEC6AB" w14:textId="77777777" w:rsidR="0049042D" w:rsidRDefault="0049042D" w:rsidP="0049042D">
            <w:pPr>
              <w:shd w:val="clear" w:color="auto" w:fill="FFFFFF"/>
              <w:rPr>
                <w:rFonts w:ascii="Arial" w:hAnsi="Arial" w:cs="Arial"/>
                <w:sz w:val="18"/>
                <w:szCs w:val="18"/>
              </w:rPr>
            </w:pPr>
          </w:p>
          <w:p w14:paraId="40D03711" w14:textId="4BDD3F96" w:rsidR="0049042D" w:rsidRDefault="0049042D" w:rsidP="0049042D">
            <w:pPr>
              <w:shd w:val="clear" w:color="auto" w:fill="FFFFFF"/>
              <w:rPr>
                <w:rFonts w:ascii="Arial" w:hAnsi="Arial" w:cs="Arial"/>
                <w:sz w:val="18"/>
                <w:szCs w:val="18"/>
              </w:rPr>
            </w:pPr>
            <w:r>
              <w:rPr>
                <w:rFonts w:ascii="Arial" w:hAnsi="Arial" w:cs="Arial"/>
                <w:sz w:val="18"/>
                <w:szCs w:val="18"/>
              </w:rPr>
              <w:t>The Federal Reserve’s recent interest-rate cut is seen as a positive for dealmaking, helping awaken Wall Street from a long malaise caused by high interest rates.</w:t>
            </w:r>
          </w:p>
        </w:tc>
        <w:tc>
          <w:tcPr>
            <w:tcW w:w="2160" w:type="dxa"/>
          </w:tcPr>
          <w:p w14:paraId="0EDD4FA3" w14:textId="3FB584A9"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B44C621" w14:textId="5C7F3F9C" w:rsidR="0049042D" w:rsidRDefault="0049042D" w:rsidP="0049042D">
            <w:pPr>
              <w:shd w:val="clear" w:color="auto" w:fill="FFFFFF"/>
              <w:rPr>
                <w:rFonts w:ascii="Arial" w:hAnsi="Arial" w:cs="Arial"/>
                <w:sz w:val="18"/>
                <w:szCs w:val="18"/>
              </w:rPr>
            </w:pPr>
            <w:r>
              <w:rPr>
                <w:rFonts w:ascii="Arial" w:hAnsi="Arial" w:cs="Arial"/>
                <w:sz w:val="18"/>
                <w:szCs w:val="18"/>
              </w:rPr>
              <w:t>10/16/2024</w:t>
            </w:r>
          </w:p>
        </w:tc>
        <w:tc>
          <w:tcPr>
            <w:tcW w:w="1795" w:type="dxa"/>
          </w:tcPr>
          <w:p w14:paraId="7871B661" w14:textId="04DC0424" w:rsidR="0049042D" w:rsidRDefault="0049042D" w:rsidP="0049042D">
            <w:pPr>
              <w:shd w:val="clear" w:color="auto" w:fill="FFFFFF"/>
              <w:rPr>
                <w:rFonts w:ascii="Arial" w:hAnsi="Arial" w:cs="Arial"/>
                <w:sz w:val="18"/>
                <w:szCs w:val="18"/>
              </w:rPr>
            </w:pPr>
            <w:r>
              <w:rPr>
                <w:rFonts w:ascii="Arial" w:hAnsi="Arial" w:cs="Arial"/>
                <w:sz w:val="18"/>
                <w:szCs w:val="18"/>
              </w:rPr>
              <w:t>AnnaMaria Andriotis</w:t>
            </w:r>
          </w:p>
        </w:tc>
      </w:tr>
      <w:tr w:rsidR="0049042D" w:rsidRPr="00C57F55" w14:paraId="34CBC556" w14:textId="77777777" w:rsidTr="00483E55">
        <w:tc>
          <w:tcPr>
            <w:tcW w:w="1975" w:type="dxa"/>
          </w:tcPr>
          <w:p w14:paraId="55D5F15B" w14:textId="77777777" w:rsidR="0049042D" w:rsidRDefault="0049042D" w:rsidP="0049042D">
            <w:pPr>
              <w:shd w:val="clear" w:color="auto" w:fill="FFFFFF"/>
              <w:rPr>
                <w:rFonts w:ascii="Arial" w:hAnsi="Arial" w:cs="Arial"/>
                <w:sz w:val="18"/>
                <w:szCs w:val="18"/>
              </w:rPr>
            </w:pPr>
          </w:p>
        </w:tc>
        <w:tc>
          <w:tcPr>
            <w:tcW w:w="7200" w:type="dxa"/>
          </w:tcPr>
          <w:p w14:paraId="0B99136B" w14:textId="77777777" w:rsidR="0049042D" w:rsidRDefault="0049042D" w:rsidP="0049042D">
            <w:pPr>
              <w:shd w:val="clear" w:color="auto" w:fill="FFFFFF"/>
              <w:rPr>
                <w:rFonts w:ascii="Arial" w:hAnsi="Arial" w:cs="Arial"/>
                <w:sz w:val="18"/>
                <w:szCs w:val="18"/>
              </w:rPr>
            </w:pPr>
          </w:p>
        </w:tc>
        <w:tc>
          <w:tcPr>
            <w:tcW w:w="2160" w:type="dxa"/>
          </w:tcPr>
          <w:p w14:paraId="0A8A9DCE" w14:textId="77777777" w:rsidR="0049042D" w:rsidRDefault="0049042D" w:rsidP="0049042D">
            <w:pPr>
              <w:shd w:val="clear" w:color="auto" w:fill="FFFFFF"/>
              <w:rPr>
                <w:rFonts w:ascii="Arial" w:hAnsi="Arial" w:cs="Arial"/>
                <w:sz w:val="18"/>
                <w:szCs w:val="18"/>
              </w:rPr>
            </w:pPr>
          </w:p>
        </w:tc>
        <w:tc>
          <w:tcPr>
            <w:tcW w:w="1260" w:type="dxa"/>
          </w:tcPr>
          <w:p w14:paraId="02D4A894" w14:textId="77777777" w:rsidR="0049042D" w:rsidRDefault="0049042D" w:rsidP="0049042D">
            <w:pPr>
              <w:shd w:val="clear" w:color="auto" w:fill="FFFFFF"/>
              <w:rPr>
                <w:rFonts w:ascii="Arial" w:hAnsi="Arial" w:cs="Arial"/>
                <w:sz w:val="18"/>
                <w:szCs w:val="18"/>
              </w:rPr>
            </w:pPr>
          </w:p>
        </w:tc>
        <w:tc>
          <w:tcPr>
            <w:tcW w:w="1795" w:type="dxa"/>
          </w:tcPr>
          <w:p w14:paraId="3353E6D8" w14:textId="77777777" w:rsidR="0049042D" w:rsidRDefault="0049042D" w:rsidP="0049042D">
            <w:pPr>
              <w:shd w:val="clear" w:color="auto" w:fill="FFFFFF"/>
              <w:rPr>
                <w:rFonts w:ascii="Arial" w:hAnsi="Arial" w:cs="Arial"/>
                <w:sz w:val="18"/>
                <w:szCs w:val="18"/>
              </w:rPr>
            </w:pPr>
          </w:p>
        </w:tc>
      </w:tr>
      <w:tr w:rsidR="0049042D" w:rsidRPr="00C57F55" w14:paraId="7279103A" w14:textId="77777777" w:rsidTr="00483E55">
        <w:tc>
          <w:tcPr>
            <w:tcW w:w="1975" w:type="dxa"/>
          </w:tcPr>
          <w:p w14:paraId="085E4F0F" w14:textId="3AACC37F" w:rsidR="0049042D" w:rsidRDefault="0049042D" w:rsidP="0049042D">
            <w:pPr>
              <w:shd w:val="clear" w:color="auto" w:fill="FFFFFF"/>
              <w:rPr>
                <w:rFonts w:ascii="Arial" w:hAnsi="Arial" w:cs="Arial"/>
                <w:sz w:val="18"/>
                <w:szCs w:val="18"/>
              </w:rPr>
            </w:pPr>
            <w:r>
              <w:rPr>
                <w:rFonts w:ascii="Arial" w:hAnsi="Arial" w:cs="Arial"/>
                <w:sz w:val="18"/>
                <w:szCs w:val="18"/>
              </w:rPr>
              <w:t>Xi Pivots on Economy, Scoffs at Full U-Turn</w:t>
            </w:r>
          </w:p>
        </w:tc>
        <w:tc>
          <w:tcPr>
            <w:tcW w:w="7200" w:type="dxa"/>
          </w:tcPr>
          <w:p w14:paraId="3AD8B8B2" w14:textId="77777777" w:rsidR="0049042D" w:rsidRDefault="0049042D" w:rsidP="0049042D">
            <w:pPr>
              <w:shd w:val="clear" w:color="auto" w:fill="FFFFFF"/>
              <w:rPr>
                <w:rFonts w:ascii="Arial" w:hAnsi="Arial" w:cs="Arial"/>
                <w:sz w:val="18"/>
                <w:szCs w:val="18"/>
              </w:rPr>
            </w:pPr>
            <w:r>
              <w:rPr>
                <w:rFonts w:ascii="Arial" w:hAnsi="Arial" w:cs="Arial"/>
                <w:sz w:val="18"/>
                <w:szCs w:val="18"/>
              </w:rPr>
              <w:t>After resisting calls to take forceful steps to prop up the economy for two years, Xi relented and ordered a barrage of interest-rate cuts and other measures to put a floor under growth.</w:t>
            </w:r>
          </w:p>
          <w:p w14:paraId="4F04D334" w14:textId="77777777" w:rsidR="0049042D" w:rsidRDefault="0049042D" w:rsidP="0049042D">
            <w:pPr>
              <w:shd w:val="clear" w:color="auto" w:fill="FFFFFF"/>
              <w:rPr>
                <w:rFonts w:ascii="Arial" w:hAnsi="Arial" w:cs="Arial"/>
                <w:sz w:val="18"/>
                <w:szCs w:val="18"/>
              </w:rPr>
            </w:pPr>
          </w:p>
          <w:p w14:paraId="250BAB9F" w14:textId="1279314A" w:rsidR="0049042D" w:rsidRDefault="0049042D" w:rsidP="0049042D">
            <w:pPr>
              <w:shd w:val="clear" w:color="auto" w:fill="FFFFFF"/>
              <w:rPr>
                <w:rFonts w:ascii="Arial" w:hAnsi="Arial" w:cs="Arial"/>
                <w:sz w:val="18"/>
                <w:szCs w:val="18"/>
              </w:rPr>
            </w:pPr>
            <w:r>
              <w:rPr>
                <w:rFonts w:ascii="Arial" w:hAnsi="Arial" w:cs="Arial"/>
                <w:sz w:val="18"/>
                <w:szCs w:val="18"/>
              </w:rPr>
              <w:t>But Xi didn’t give his economic mandarins a blank check. Officials and government advisers close to decision-making said he wanted to bail out indebted Chinese municipalities on the brink of collapse and revive the stock market without veering too far from his focus on letting the state drive China’s transformation into an industrial and technological powerhouse.</w:t>
            </w:r>
          </w:p>
        </w:tc>
        <w:tc>
          <w:tcPr>
            <w:tcW w:w="2160" w:type="dxa"/>
          </w:tcPr>
          <w:p w14:paraId="4BC3BCF1" w14:textId="0750D3C5"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F343CA6" w14:textId="08FC1D22" w:rsidR="0049042D" w:rsidRDefault="0049042D" w:rsidP="0049042D">
            <w:pPr>
              <w:shd w:val="clear" w:color="auto" w:fill="FFFFFF"/>
              <w:rPr>
                <w:rFonts w:ascii="Arial" w:hAnsi="Arial" w:cs="Arial"/>
                <w:sz w:val="18"/>
                <w:szCs w:val="18"/>
              </w:rPr>
            </w:pPr>
            <w:r>
              <w:rPr>
                <w:rFonts w:ascii="Arial" w:hAnsi="Arial" w:cs="Arial"/>
                <w:sz w:val="18"/>
                <w:szCs w:val="18"/>
              </w:rPr>
              <w:t>10/16/2024</w:t>
            </w:r>
          </w:p>
        </w:tc>
        <w:tc>
          <w:tcPr>
            <w:tcW w:w="1795" w:type="dxa"/>
          </w:tcPr>
          <w:p w14:paraId="020770A5" w14:textId="3FA3C79C" w:rsidR="0049042D" w:rsidRDefault="0049042D" w:rsidP="0049042D">
            <w:pPr>
              <w:shd w:val="clear" w:color="auto" w:fill="FFFFFF"/>
              <w:rPr>
                <w:rFonts w:ascii="Arial" w:hAnsi="Arial" w:cs="Arial"/>
                <w:sz w:val="18"/>
                <w:szCs w:val="18"/>
              </w:rPr>
            </w:pPr>
            <w:r>
              <w:rPr>
                <w:rFonts w:ascii="Arial" w:hAnsi="Arial" w:cs="Arial"/>
                <w:sz w:val="18"/>
                <w:szCs w:val="18"/>
              </w:rPr>
              <w:t>Lingling Wei</w:t>
            </w:r>
          </w:p>
        </w:tc>
      </w:tr>
      <w:tr w:rsidR="0049042D" w:rsidRPr="00C57F55" w14:paraId="2963DA2A" w14:textId="77777777" w:rsidTr="00483E55">
        <w:tc>
          <w:tcPr>
            <w:tcW w:w="1975" w:type="dxa"/>
          </w:tcPr>
          <w:p w14:paraId="29707A4F" w14:textId="77777777" w:rsidR="0049042D" w:rsidRDefault="0049042D" w:rsidP="0049042D">
            <w:pPr>
              <w:shd w:val="clear" w:color="auto" w:fill="FFFFFF"/>
              <w:rPr>
                <w:rFonts w:ascii="Arial" w:hAnsi="Arial" w:cs="Arial"/>
                <w:sz w:val="18"/>
                <w:szCs w:val="18"/>
              </w:rPr>
            </w:pPr>
          </w:p>
        </w:tc>
        <w:tc>
          <w:tcPr>
            <w:tcW w:w="7200" w:type="dxa"/>
          </w:tcPr>
          <w:p w14:paraId="5B10EF35" w14:textId="77777777" w:rsidR="0049042D" w:rsidRDefault="0049042D" w:rsidP="0049042D">
            <w:pPr>
              <w:shd w:val="clear" w:color="auto" w:fill="FFFFFF"/>
              <w:rPr>
                <w:rFonts w:ascii="Arial" w:hAnsi="Arial" w:cs="Arial"/>
                <w:sz w:val="18"/>
                <w:szCs w:val="18"/>
              </w:rPr>
            </w:pPr>
          </w:p>
        </w:tc>
        <w:tc>
          <w:tcPr>
            <w:tcW w:w="2160" w:type="dxa"/>
          </w:tcPr>
          <w:p w14:paraId="33B59B2C" w14:textId="77777777" w:rsidR="0049042D" w:rsidRDefault="0049042D" w:rsidP="0049042D">
            <w:pPr>
              <w:shd w:val="clear" w:color="auto" w:fill="FFFFFF"/>
              <w:rPr>
                <w:rFonts w:ascii="Arial" w:hAnsi="Arial" w:cs="Arial"/>
                <w:sz w:val="18"/>
                <w:szCs w:val="18"/>
              </w:rPr>
            </w:pPr>
          </w:p>
        </w:tc>
        <w:tc>
          <w:tcPr>
            <w:tcW w:w="1260" w:type="dxa"/>
          </w:tcPr>
          <w:p w14:paraId="590EB56F" w14:textId="77777777" w:rsidR="0049042D" w:rsidRDefault="0049042D" w:rsidP="0049042D">
            <w:pPr>
              <w:shd w:val="clear" w:color="auto" w:fill="FFFFFF"/>
              <w:rPr>
                <w:rFonts w:ascii="Arial" w:hAnsi="Arial" w:cs="Arial"/>
                <w:sz w:val="18"/>
                <w:szCs w:val="18"/>
              </w:rPr>
            </w:pPr>
          </w:p>
        </w:tc>
        <w:tc>
          <w:tcPr>
            <w:tcW w:w="1795" w:type="dxa"/>
          </w:tcPr>
          <w:p w14:paraId="245343FC" w14:textId="77777777" w:rsidR="0049042D" w:rsidRDefault="0049042D" w:rsidP="0049042D">
            <w:pPr>
              <w:shd w:val="clear" w:color="auto" w:fill="FFFFFF"/>
              <w:rPr>
                <w:rFonts w:ascii="Arial" w:hAnsi="Arial" w:cs="Arial"/>
                <w:sz w:val="18"/>
                <w:szCs w:val="18"/>
              </w:rPr>
            </w:pPr>
          </w:p>
        </w:tc>
      </w:tr>
      <w:tr w:rsidR="0049042D" w:rsidRPr="00C57F55" w14:paraId="0582F00F" w14:textId="77777777" w:rsidTr="00483E55">
        <w:tc>
          <w:tcPr>
            <w:tcW w:w="1975" w:type="dxa"/>
          </w:tcPr>
          <w:p w14:paraId="76B538E6" w14:textId="71F0D07E" w:rsidR="0049042D" w:rsidRDefault="0049042D" w:rsidP="0049042D">
            <w:pPr>
              <w:shd w:val="clear" w:color="auto" w:fill="FFFFFF"/>
              <w:rPr>
                <w:rFonts w:ascii="Arial" w:hAnsi="Arial" w:cs="Arial"/>
                <w:sz w:val="18"/>
                <w:szCs w:val="18"/>
              </w:rPr>
            </w:pPr>
            <w:r>
              <w:rPr>
                <w:rFonts w:ascii="Arial" w:hAnsi="Arial" w:cs="Arial"/>
                <w:sz w:val="18"/>
                <w:szCs w:val="18"/>
              </w:rPr>
              <w:t>Insurer Warns On Earnings</w:t>
            </w:r>
          </w:p>
        </w:tc>
        <w:tc>
          <w:tcPr>
            <w:tcW w:w="7200" w:type="dxa"/>
          </w:tcPr>
          <w:p w14:paraId="2154BFE0" w14:textId="7F7701A6" w:rsidR="0049042D" w:rsidRDefault="0049042D" w:rsidP="0049042D">
            <w:pPr>
              <w:shd w:val="clear" w:color="auto" w:fill="FFFFFF"/>
              <w:rPr>
                <w:rFonts w:ascii="Arial" w:hAnsi="Arial" w:cs="Arial"/>
                <w:sz w:val="18"/>
                <w:szCs w:val="18"/>
              </w:rPr>
            </w:pPr>
            <w:r>
              <w:rPr>
                <w:rFonts w:ascii="Arial" w:hAnsi="Arial" w:cs="Arial"/>
                <w:sz w:val="18"/>
                <w:szCs w:val="18"/>
              </w:rPr>
              <w:t>UnitedHealth said its profit would fall short, triggering a drop in insurers’ stocks.</w:t>
            </w:r>
          </w:p>
        </w:tc>
        <w:tc>
          <w:tcPr>
            <w:tcW w:w="2160" w:type="dxa"/>
          </w:tcPr>
          <w:p w14:paraId="4B51B2A4" w14:textId="6330229A"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83F153F" w14:textId="6E9F57A5" w:rsidR="0049042D" w:rsidRDefault="0049042D" w:rsidP="0049042D">
            <w:pPr>
              <w:shd w:val="clear" w:color="auto" w:fill="FFFFFF"/>
              <w:rPr>
                <w:rFonts w:ascii="Arial" w:hAnsi="Arial" w:cs="Arial"/>
                <w:sz w:val="18"/>
                <w:szCs w:val="18"/>
              </w:rPr>
            </w:pPr>
            <w:r>
              <w:rPr>
                <w:rFonts w:ascii="Arial" w:hAnsi="Arial" w:cs="Arial"/>
                <w:sz w:val="18"/>
                <w:szCs w:val="18"/>
              </w:rPr>
              <w:t>10/16/2024</w:t>
            </w:r>
          </w:p>
        </w:tc>
        <w:tc>
          <w:tcPr>
            <w:tcW w:w="1795" w:type="dxa"/>
          </w:tcPr>
          <w:p w14:paraId="471ED94B" w14:textId="40EE5680" w:rsidR="0049042D" w:rsidRDefault="0049042D" w:rsidP="0049042D">
            <w:pPr>
              <w:shd w:val="clear" w:color="auto" w:fill="FFFFFF"/>
              <w:rPr>
                <w:rFonts w:ascii="Arial" w:hAnsi="Arial" w:cs="Arial"/>
                <w:sz w:val="18"/>
                <w:szCs w:val="18"/>
              </w:rPr>
            </w:pPr>
            <w:r>
              <w:rPr>
                <w:rFonts w:ascii="Arial" w:hAnsi="Arial" w:cs="Arial"/>
                <w:sz w:val="18"/>
                <w:szCs w:val="18"/>
              </w:rPr>
              <w:t>Source: FactSet</w:t>
            </w:r>
          </w:p>
        </w:tc>
      </w:tr>
      <w:tr w:rsidR="0049042D" w:rsidRPr="00C57F55" w14:paraId="79CECDA4" w14:textId="77777777" w:rsidTr="00483E55">
        <w:tc>
          <w:tcPr>
            <w:tcW w:w="1975" w:type="dxa"/>
          </w:tcPr>
          <w:p w14:paraId="0812A604" w14:textId="77777777" w:rsidR="0049042D" w:rsidRDefault="0049042D" w:rsidP="0049042D">
            <w:pPr>
              <w:shd w:val="clear" w:color="auto" w:fill="FFFFFF"/>
              <w:rPr>
                <w:rFonts w:ascii="Arial" w:hAnsi="Arial" w:cs="Arial"/>
                <w:sz w:val="18"/>
                <w:szCs w:val="18"/>
              </w:rPr>
            </w:pPr>
          </w:p>
        </w:tc>
        <w:tc>
          <w:tcPr>
            <w:tcW w:w="7200" w:type="dxa"/>
          </w:tcPr>
          <w:p w14:paraId="4E779250" w14:textId="77777777" w:rsidR="0049042D" w:rsidRDefault="0049042D" w:rsidP="0049042D">
            <w:pPr>
              <w:shd w:val="clear" w:color="auto" w:fill="FFFFFF"/>
              <w:rPr>
                <w:rFonts w:ascii="Arial" w:hAnsi="Arial" w:cs="Arial"/>
                <w:sz w:val="18"/>
                <w:szCs w:val="18"/>
              </w:rPr>
            </w:pPr>
          </w:p>
        </w:tc>
        <w:tc>
          <w:tcPr>
            <w:tcW w:w="2160" w:type="dxa"/>
          </w:tcPr>
          <w:p w14:paraId="5C34DD01" w14:textId="77777777" w:rsidR="0049042D" w:rsidRDefault="0049042D" w:rsidP="0049042D">
            <w:pPr>
              <w:shd w:val="clear" w:color="auto" w:fill="FFFFFF"/>
              <w:rPr>
                <w:rFonts w:ascii="Arial" w:hAnsi="Arial" w:cs="Arial"/>
                <w:sz w:val="18"/>
                <w:szCs w:val="18"/>
              </w:rPr>
            </w:pPr>
          </w:p>
        </w:tc>
        <w:tc>
          <w:tcPr>
            <w:tcW w:w="1260" w:type="dxa"/>
          </w:tcPr>
          <w:p w14:paraId="730F5650" w14:textId="77777777" w:rsidR="0049042D" w:rsidRDefault="0049042D" w:rsidP="0049042D">
            <w:pPr>
              <w:shd w:val="clear" w:color="auto" w:fill="FFFFFF"/>
              <w:rPr>
                <w:rFonts w:ascii="Arial" w:hAnsi="Arial" w:cs="Arial"/>
                <w:sz w:val="18"/>
                <w:szCs w:val="18"/>
              </w:rPr>
            </w:pPr>
          </w:p>
        </w:tc>
        <w:tc>
          <w:tcPr>
            <w:tcW w:w="1795" w:type="dxa"/>
          </w:tcPr>
          <w:p w14:paraId="2E6F2AEF" w14:textId="77777777" w:rsidR="0049042D" w:rsidRDefault="0049042D" w:rsidP="0049042D">
            <w:pPr>
              <w:shd w:val="clear" w:color="auto" w:fill="FFFFFF"/>
              <w:rPr>
                <w:rFonts w:ascii="Arial" w:hAnsi="Arial" w:cs="Arial"/>
                <w:sz w:val="18"/>
                <w:szCs w:val="18"/>
              </w:rPr>
            </w:pPr>
          </w:p>
        </w:tc>
      </w:tr>
      <w:tr w:rsidR="0049042D" w:rsidRPr="00C57F55" w14:paraId="121584E8" w14:textId="77777777" w:rsidTr="00483E55">
        <w:tc>
          <w:tcPr>
            <w:tcW w:w="1975" w:type="dxa"/>
          </w:tcPr>
          <w:p w14:paraId="0DB3FCF9" w14:textId="24706D9F" w:rsidR="0049042D" w:rsidRDefault="0049042D" w:rsidP="0049042D">
            <w:pPr>
              <w:shd w:val="clear" w:color="auto" w:fill="FFFFFF"/>
              <w:rPr>
                <w:rFonts w:ascii="Arial" w:hAnsi="Arial" w:cs="Arial"/>
                <w:sz w:val="18"/>
                <w:szCs w:val="18"/>
              </w:rPr>
            </w:pPr>
            <w:r>
              <w:rPr>
                <w:rFonts w:ascii="Arial" w:hAnsi="Arial" w:cs="Arial"/>
                <w:sz w:val="18"/>
                <w:szCs w:val="18"/>
              </w:rPr>
              <w:t>Economists Are Optimistic in New Survey</w:t>
            </w:r>
          </w:p>
        </w:tc>
        <w:tc>
          <w:tcPr>
            <w:tcW w:w="7200" w:type="dxa"/>
          </w:tcPr>
          <w:p w14:paraId="2E8F3CD0" w14:textId="77777777" w:rsidR="0049042D" w:rsidRDefault="0049042D" w:rsidP="0049042D">
            <w:pPr>
              <w:shd w:val="clear" w:color="auto" w:fill="FFFFFF"/>
              <w:rPr>
                <w:rFonts w:ascii="Arial" w:hAnsi="Arial" w:cs="Arial"/>
                <w:sz w:val="18"/>
                <w:szCs w:val="18"/>
              </w:rPr>
            </w:pPr>
            <w:r>
              <w:rPr>
                <w:rFonts w:ascii="Arial" w:hAnsi="Arial" w:cs="Arial"/>
                <w:sz w:val="18"/>
                <w:szCs w:val="18"/>
              </w:rPr>
              <w:t>Forecasters are increasingly upbeat about the economy’s prospects, according to The Wall Street Journal’s latest quarterly survey of business and academic economists.</w:t>
            </w:r>
          </w:p>
          <w:p w14:paraId="10392088" w14:textId="77777777" w:rsidR="0049042D" w:rsidRDefault="0049042D" w:rsidP="0049042D">
            <w:pPr>
              <w:shd w:val="clear" w:color="auto" w:fill="FFFFFF"/>
              <w:rPr>
                <w:rFonts w:ascii="Arial" w:hAnsi="Arial" w:cs="Arial"/>
                <w:sz w:val="18"/>
                <w:szCs w:val="18"/>
              </w:rPr>
            </w:pPr>
          </w:p>
          <w:p w14:paraId="1A8A8B3D" w14:textId="77777777" w:rsidR="0049042D" w:rsidRDefault="0049042D" w:rsidP="0049042D">
            <w:pPr>
              <w:shd w:val="clear" w:color="auto" w:fill="FFFFFF"/>
              <w:rPr>
                <w:rFonts w:ascii="Arial" w:hAnsi="Arial" w:cs="Arial"/>
                <w:sz w:val="18"/>
                <w:szCs w:val="18"/>
              </w:rPr>
            </w:pPr>
            <w:r>
              <w:rPr>
                <w:rFonts w:ascii="Arial" w:hAnsi="Arial" w:cs="Arial"/>
                <w:sz w:val="18"/>
                <w:szCs w:val="18"/>
              </w:rPr>
              <w:t>The U.S. economy has consistently defied predictions of a recession over the past couple of years, even as the Federal Reserve aggressively raised interest rates.</w:t>
            </w:r>
          </w:p>
          <w:p w14:paraId="07EB1448" w14:textId="77777777" w:rsidR="0049042D" w:rsidRDefault="0049042D" w:rsidP="0049042D">
            <w:pPr>
              <w:shd w:val="clear" w:color="auto" w:fill="FFFFFF"/>
              <w:rPr>
                <w:rFonts w:ascii="Arial" w:hAnsi="Arial" w:cs="Arial"/>
                <w:sz w:val="18"/>
                <w:szCs w:val="18"/>
              </w:rPr>
            </w:pPr>
          </w:p>
          <w:p w14:paraId="7C73090F" w14:textId="77777777" w:rsidR="0049042D" w:rsidRDefault="0049042D" w:rsidP="0049042D">
            <w:pPr>
              <w:shd w:val="clear" w:color="auto" w:fill="FFFFFF"/>
              <w:rPr>
                <w:rFonts w:ascii="Arial" w:hAnsi="Arial" w:cs="Arial"/>
                <w:sz w:val="18"/>
                <w:szCs w:val="18"/>
              </w:rPr>
            </w:pPr>
            <w:r>
              <w:rPr>
                <w:rFonts w:ascii="Arial" w:hAnsi="Arial" w:cs="Arial"/>
                <w:sz w:val="18"/>
                <w:szCs w:val="18"/>
              </w:rPr>
              <w:t>The Forecasts of economists show they expect lower rates to have their intended effect: They now predict faster growth for the rest of this year compared with their July forecasts.</w:t>
            </w:r>
          </w:p>
          <w:p w14:paraId="0B042ED2" w14:textId="77777777" w:rsidR="0049042D" w:rsidRDefault="0049042D" w:rsidP="0049042D">
            <w:pPr>
              <w:shd w:val="clear" w:color="auto" w:fill="FFFFFF"/>
              <w:rPr>
                <w:rFonts w:ascii="Arial" w:hAnsi="Arial" w:cs="Arial"/>
                <w:sz w:val="18"/>
                <w:szCs w:val="18"/>
              </w:rPr>
            </w:pPr>
          </w:p>
          <w:p w14:paraId="088E8946" w14:textId="77777777" w:rsidR="0049042D" w:rsidRDefault="0049042D" w:rsidP="0049042D">
            <w:pPr>
              <w:shd w:val="clear" w:color="auto" w:fill="FFFFFF"/>
              <w:rPr>
                <w:rFonts w:ascii="Arial" w:hAnsi="Arial" w:cs="Arial"/>
                <w:sz w:val="18"/>
                <w:szCs w:val="18"/>
              </w:rPr>
            </w:pPr>
            <w:r>
              <w:rPr>
                <w:rFonts w:ascii="Arial" w:hAnsi="Arial" w:cs="Arial"/>
                <w:sz w:val="18"/>
                <w:szCs w:val="18"/>
              </w:rPr>
              <w:t>Economists also expect rates to sink faster in the years ahead, compared with what they were expecting in July.</w:t>
            </w:r>
          </w:p>
          <w:p w14:paraId="0D68DB5B" w14:textId="77777777" w:rsidR="0049042D" w:rsidRDefault="0049042D" w:rsidP="0049042D">
            <w:pPr>
              <w:shd w:val="clear" w:color="auto" w:fill="FFFFFF"/>
              <w:rPr>
                <w:rFonts w:ascii="Arial" w:hAnsi="Arial" w:cs="Arial"/>
                <w:sz w:val="18"/>
                <w:szCs w:val="18"/>
              </w:rPr>
            </w:pPr>
          </w:p>
          <w:p w14:paraId="4CFCA19E" w14:textId="0C1B291D" w:rsidR="0049042D" w:rsidRDefault="0049042D" w:rsidP="0049042D">
            <w:pPr>
              <w:shd w:val="clear" w:color="auto" w:fill="FFFFFF"/>
              <w:rPr>
                <w:rFonts w:ascii="Arial" w:hAnsi="Arial" w:cs="Arial"/>
                <w:sz w:val="18"/>
                <w:szCs w:val="18"/>
              </w:rPr>
            </w:pPr>
            <w:r>
              <w:rPr>
                <w:rFonts w:ascii="Arial" w:hAnsi="Arial" w:cs="Arial"/>
                <w:sz w:val="18"/>
                <w:szCs w:val="18"/>
              </w:rPr>
              <w:lastRenderedPageBreak/>
              <w:t>But some analysts believe that inflation could still get stuck at a too-high level.</w:t>
            </w:r>
          </w:p>
        </w:tc>
        <w:tc>
          <w:tcPr>
            <w:tcW w:w="2160" w:type="dxa"/>
          </w:tcPr>
          <w:p w14:paraId="12D0F6FA" w14:textId="6F244BD5" w:rsidR="0049042D" w:rsidRDefault="0049042D" w:rsidP="0049042D">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59FA0B8" w14:textId="5093CFCB" w:rsidR="0049042D" w:rsidRDefault="0049042D" w:rsidP="0049042D">
            <w:pPr>
              <w:shd w:val="clear" w:color="auto" w:fill="FFFFFF"/>
              <w:rPr>
                <w:rFonts w:ascii="Arial" w:hAnsi="Arial" w:cs="Arial"/>
                <w:sz w:val="18"/>
                <w:szCs w:val="18"/>
              </w:rPr>
            </w:pPr>
            <w:r>
              <w:rPr>
                <w:rFonts w:ascii="Arial" w:hAnsi="Arial" w:cs="Arial"/>
                <w:sz w:val="18"/>
                <w:szCs w:val="18"/>
              </w:rPr>
              <w:t>10/17/2024</w:t>
            </w:r>
          </w:p>
        </w:tc>
        <w:tc>
          <w:tcPr>
            <w:tcW w:w="1795" w:type="dxa"/>
          </w:tcPr>
          <w:p w14:paraId="07E5B320" w14:textId="5C00E35F" w:rsidR="0049042D" w:rsidRDefault="0049042D" w:rsidP="0049042D">
            <w:pPr>
              <w:shd w:val="clear" w:color="auto" w:fill="FFFFFF"/>
              <w:rPr>
                <w:rFonts w:ascii="Arial" w:hAnsi="Arial" w:cs="Arial"/>
                <w:sz w:val="18"/>
                <w:szCs w:val="18"/>
              </w:rPr>
            </w:pPr>
            <w:r>
              <w:rPr>
                <w:rFonts w:ascii="Arial" w:hAnsi="Arial" w:cs="Arial"/>
                <w:sz w:val="18"/>
                <w:szCs w:val="18"/>
              </w:rPr>
              <w:t>Harriet Torry, Peter Santilli and Anthony DeBarros</w:t>
            </w:r>
          </w:p>
        </w:tc>
      </w:tr>
      <w:tr w:rsidR="0049042D" w:rsidRPr="00C57F55" w14:paraId="1F183E51" w14:textId="77777777" w:rsidTr="00483E55">
        <w:tc>
          <w:tcPr>
            <w:tcW w:w="1975" w:type="dxa"/>
          </w:tcPr>
          <w:p w14:paraId="5E98672F" w14:textId="77777777" w:rsidR="0049042D" w:rsidRDefault="0049042D" w:rsidP="0049042D">
            <w:pPr>
              <w:shd w:val="clear" w:color="auto" w:fill="FFFFFF"/>
              <w:rPr>
                <w:rFonts w:ascii="Arial" w:hAnsi="Arial" w:cs="Arial"/>
                <w:sz w:val="18"/>
                <w:szCs w:val="18"/>
              </w:rPr>
            </w:pPr>
          </w:p>
        </w:tc>
        <w:tc>
          <w:tcPr>
            <w:tcW w:w="7200" w:type="dxa"/>
          </w:tcPr>
          <w:p w14:paraId="17BB6B0A" w14:textId="77777777" w:rsidR="0049042D" w:rsidRDefault="0049042D" w:rsidP="0049042D">
            <w:pPr>
              <w:shd w:val="clear" w:color="auto" w:fill="FFFFFF"/>
              <w:rPr>
                <w:rFonts w:ascii="Arial" w:hAnsi="Arial" w:cs="Arial"/>
                <w:sz w:val="18"/>
                <w:szCs w:val="18"/>
              </w:rPr>
            </w:pPr>
          </w:p>
        </w:tc>
        <w:tc>
          <w:tcPr>
            <w:tcW w:w="2160" w:type="dxa"/>
          </w:tcPr>
          <w:p w14:paraId="0C0626DE" w14:textId="77777777" w:rsidR="0049042D" w:rsidRDefault="0049042D" w:rsidP="0049042D">
            <w:pPr>
              <w:shd w:val="clear" w:color="auto" w:fill="FFFFFF"/>
              <w:rPr>
                <w:rFonts w:ascii="Arial" w:hAnsi="Arial" w:cs="Arial"/>
                <w:sz w:val="18"/>
                <w:szCs w:val="18"/>
              </w:rPr>
            </w:pPr>
          </w:p>
        </w:tc>
        <w:tc>
          <w:tcPr>
            <w:tcW w:w="1260" w:type="dxa"/>
          </w:tcPr>
          <w:p w14:paraId="630DCA05" w14:textId="77777777" w:rsidR="0049042D" w:rsidRDefault="0049042D" w:rsidP="0049042D">
            <w:pPr>
              <w:shd w:val="clear" w:color="auto" w:fill="FFFFFF"/>
              <w:rPr>
                <w:rFonts w:ascii="Arial" w:hAnsi="Arial" w:cs="Arial"/>
                <w:sz w:val="18"/>
                <w:szCs w:val="18"/>
              </w:rPr>
            </w:pPr>
          </w:p>
        </w:tc>
        <w:tc>
          <w:tcPr>
            <w:tcW w:w="1795" w:type="dxa"/>
          </w:tcPr>
          <w:p w14:paraId="230C0493" w14:textId="77777777" w:rsidR="0049042D" w:rsidRDefault="0049042D" w:rsidP="0049042D">
            <w:pPr>
              <w:shd w:val="clear" w:color="auto" w:fill="FFFFFF"/>
              <w:rPr>
                <w:rFonts w:ascii="Arial" w:hAnsi="Arial" w:cs="Arial"/>
                <w:sz w:val="18"/>
                <w:szCs w:val="18"/>
              </w:rPr>
            </w:pPr>
          </w:p>
        </w:tc>
      </w:tr>
      <w:tr w:rsidR="0049042D" w:rsidRPr="00C57F55" w14:paraId="41AD770B" w14:textId="77777777" w:rsidTr="00483E55">
        <w:tc>
          <w:tcPr>
            <w:tcW w:w="1975" w:type="dxa"/>
          </w:tcPr>
          <w:p w14:paraId="001B64C6" w14:textId="2F9F5DDD" w:rsidR="0049042D" w:rsidRDefault="0049042D" w:rsidP="0049042D">
            <w:pPr>
              <w:shd w:val="clear" w:color="auto" w:fill="FFFFFF"/>
              <w:rPr>
                <w:rFonts w:ascii="Arial" w:hAnsi="Arial" w:cs="Arial"/>
                <w:sz w:val="18"/>
                <w:szCs w:val="18"/>
              </w:rPr>
            </w:pPr>
            <w:r>
              <w:rPr>
                <w:rFonts w:ascii="Arial" w:hAnsi="Arial" w:cs="Arial"/>
                <w:sz w:val="18"/>
                <w:szCs w:val="18"/>
              </w:rPr>
              <w:t>ECB Speeds Rate Cuts As It Focuses on Growth</w:t>
            </w:r>
          </w:p>
        </w:tc>
        <w:tc>
          <w:tcPr>
            <w:tcW w:w="7200" w:type="dxa"/>
          </w:tcPr>
          <w:p w14:paraId="1C1D3773" w14:textId="77777777" w:rsidR="0049042D" w:rsidRDefault="0049042D" w:rsidP="0049042D">
            <w:pPr>
              <w:shd w:val="clear" w:color="auto" w:fill="FFFFFF"/>
              <w:rPr>
                <w:rFonts w:ascii="Arial" w:hAnsi="Arial" w:cs="Arial"/>
                <w:sz w:val="18"/>
                <w:szCs w:val="18"/>
              </w:rPr>
            </w:pPr>
            <w:r>
              <w:rPr>
                <w:rFonts w:ascii="Arial" w:hAnsi="Arial" w:cs="Arial"/>
                <w:sz w:val="18"/>
                <w:szCs w:val="18"/>
              </w:rPr>
              <w:t>The European Central Bank lowered interest rates for the second meeting in a row, speeding the pace of cuts to support an economy flashing increasing signs of weakness. The ECB said it would reduce its key interest rate to 3.25% from 3.5%. That widens a gap in benchmark borrowing costs with the Federal Reserve.</w:t>
            </w:r>
          </w:p>
          <w:p w14:paraId="14C7A81B" w14:textId="77777777" w:rsidR="0049042D" w:rsidRDefault="0049042D" w:rsidP="0049042D">
            <w:pPr>
              <w:shd w:val="clear" w:color="auto" w:fill="FFFFFF"/>
              <w:rPr>
                <w:rFonts w:ascii="Arial" w:hAnsi="Arial" w:cs="Arial"/>
                <w:sz w:val="18"/>
                <w:szCs w:val="18"/>
              </w:rPr>
            </w:pPr>
          </w:p>
          <w:p w14:paraId="1846452B" w14:textId="1F7DBDCB" w:rsidR="0049042D" w:rsidRDefault="0049042D" w:rsidP="0049042D">
            <w:pPr>
              <w:shd w:val="clear" w:color="auto" w:fill="FFFFFF"/>
              <w:rPr>
                <w:rFonts w:ascii="Arial" w:hAnsi="Arial" w:cs="Arial"/>
                <w:sz w:val="18"/>
                <w:szCs w:val="18"/>
              </w:rPr>
            </w:pPr>
            <w:r>
              <w:rPr>
                <w:rFonts w:ascii="Arial" w:hAnsi="Arial" w:cs="Arial"/>
                <w:sz w:val="18"/>
                <w:szCs w:val="18"/>
              </w:rPr>
              <w:t>After the cut, the euro fell around 0.4% against the dollar to $1,082.</w:t>
            </w:r>
          </w:p>
          <w:p w14:paraId="3491A3E4" w14:textId="77777777" w:rsidR="0049042D" w:rsidRDefault="0049042D" w:rsidP="0049042D">
            <w:pPr>
              <w:shd w:val="clear" w:color="auto" w:fill="FFFFFF"/>
              <w:rPr>
                <w:rFonts w:ascii="Arial" w:hAnsi="Arial" w:cs="Arial"/>
                <w:sz w:val="18"/>
                <w:szCs w:val="18"/>
              </w:rPr>
            </w:pPr>
          </w:p>
          <w:p w14:paraId="74B02487" w14:textId="53591D0F" w:rsidR="0049042D" w:rsidRDefault="0049042D" w:rsidP="0049042D">
            <w:pPr>
              <w:shd w:val="clear" w:color="auto" w:fill="FFFFFF"/>
              <w:rPr>
                <w:rFonts w:ascii="Arial" w:hAnsi="Arial" w:cs="Arial"/>
                <w:sz w:val="18"/>
                <w:szCs w:val="18"/>
              </w:rPr>
            </w:pPr>
            <w:r>
              <w:rPr>
                <w:rFonts w:ascii="Arial" w:hAnsi="Arial" w:cs="Arial"/>
                <w:sz w:val="18"/>
                <w:szCs w:val="18"/>
              </w:rPr>
              <w:t>ECB President Christine Lagarde…</w:t>
            </w:r>
          </w:p>
          <w:p w14:paraId="0D0E7A93" w14:textId="77777777" w:rsidR="0049042D" w:rsidRDefault="0049042D" w:rsidP="0049042D">
            <w:pPr>
              <w:shd w:val="clear" w:color="auto" w:fill="FFFFFF"/>
              <w:rPr>
                <w:rFonts w:ascii="Arial" w:hAnsi="Arial" w:cs="Arial"/>
                <w:sz w:val="18"/>
                <w:szCs w:val="18"/>
              </w:rPr>
            </w:pPr>
          </w:p>
          <w:p w14:paraId="35F5AE03" w14:textId="768490BB" w:rsidR="0049042D" w:rsidRDefault="0049042D" w:rsidP="0049042D">
            <w:pPr>
              <w:shd w:val="clear" w:color="auto" w:fill="FFFFFF"/>
              <w:rPr>
                <w:rFonts w:ascii="Arial" w:hAnsi="Arial" w:cs="Arial"/>
                <w:sz w:val="18"/>
                <w:szCs w:val="18"/>
              </w:rPr>
            </w:pPr>
            <w:r>
              <w:rPr>
                <w:rFonts w:ascii="Arial" w:hAnsi="Arial" w:cs="Arial"/>
                <w:sz w:val="18"/>
                <w:szCs w:val="18"/>
              </w:rPr>
              <w:t>“We certainly do not see a recession,” Lagarde said. “We are still looking at that soft landing.” Still, escalating trade tensions between major economies could weigh on the Region’s exports and growth…</w:t>
            </w:r>
          </w:p>
        </w:tc>
        <w:tc>
          <w:tcPr>
            <w:tcW w:w="2160" w:type="dxa"/>
          </w:tcPr>
          <w:p w14:paraId="2D2177C4" w14:textId="6C82A3ED"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7FC77C9" w14:textId="11A9B9CB" w:rsidR="0049042D" w:rsidRDefault="0049042D" w:rsidP="0049042D">
            <w:pPr>
              <w:shd w:val="clear" w:color="auto" w:fill="FFFFFF"/>
              <w:rPr>
                <w:rFonts w:ascii="Arial" w:hAnsi="Arial" w:cs="Arial"/>
                <w:sz w:val="18"/>
                <w:szCs w:val="18"/>
              </w:rPr>
            </w:pPr>
            <w:r>
              <w:rPr>
                <w:rFonts w:ascii="Arial" w:hAnsi="Arial" w:cs="Arial"/>
                <w:sz w:val="18"/>
                <w:szCs w:val="18"/>
              </w:rPr>
              <w:t>10/18/2024</w:t>
            </w:r>
          </w:p>
        </w:tc>
        <w:tc>
          <w:tcPr>
            <w:tcW w:w="1795" w:type="dxa"/>
          </w:tcPr>
          <w:p w14:paraId="2B8C5534" w14:textId="76272E2E" w:rsidR="0049042D" w:rsidRDefault="0049042D" w:rsidP="0049042D">
            <w:pPr>
              <w:shd w:val="clear" w:color="auto" w:fill="FFFFFF"/>
              <w:rPr>
                <w:rFonts w:ascii="Arial" w:hAnsi="Arial" w:cs="Arial"/>
                <w:sz w:val="18"/>
                <w:szCs w:val="18"/>
              </w:rPr>
            </w:pPr>
            <w:r>
              <w:rPr>
                <w:rFonts w:ascii="Arial" w:hAnsi="Arial" w:cs="Arial"/>
                <w:sz w:val="18"/>
                <w:szCs w:val="18"/>
              </w:rPr>
              <w:t>Tom Fairless</w:t>
            </w:r>
          </w:p>
        </w:tc>
      </w:tr>
      <w:tr w:rsidR="0049042D" w:rsidRPr="00C57F55" w14:paraId="58236188" w14:textId="77777777" w:rsidTr="00483E55">
        <w:tc>
          <w:tcPr>
            <w:tcW w:w="1975" w:type="dxa"/>
          </w:tcPr>
          <w:p w14:paraId="36BCC1F4" w14:textId="77777777" w:rsidR="0049042D" w:rsidRDefault="0049042D" w:rsidP="0049042D">
            <w:pPr>
              <w:shd w:val="clear" w:color="auto" w:fill="FFFFFF"/>
              <w:rPr>
                <w:rFonts w:ascii="Arial" w:hAnsi="Arial" w:cs="Arial"/>
                <w:sz w:val="18"/>
                <w:szCs w:val="18"/>
              </w:rPr>
            </w:pPr>
          </w:p>
        </w:tc>
        <w:tc>
          <w:tcPr>
            <w:tcW w:w="7200" w:type="dxa"/>
          </w:tcPr>
          <w:p w14:paraId="02698922" w14:textId="77777777" w:rsidR="0049042D" w:rsidRDefault="0049042D" w:rsidP="0049042D">
            <w:pPr>
              <w:shd w:val="clear" w:color="auto" w:fill="FFFFFF"/>
              <w:rPr>
                <w:rFonts w:ascii="Arial" w:hAnsi="Arial" w:cs="Arial"/>
                <w:sz w:val="18"/>
                <w:szCs w:val="18"/>
              </w:rPr>
            </w:pPr>
          </w:p>
        </w:tc>
        <w:tc>
          <w:tcPr>
            <w:tcW w:w="2160" w:type="dxa"/>
          </w:tcPr>
          <w:p w14:paraId="25BE8883" w14:textId="77777777" w:rsidR="0049042D" w:rsidRDefault="0049042D" w:rsidP="0049042D">
            <w:pPr>
              <w:shd w:val="clear" w:color="auto" w:fill="FFFFFF"/>
              <w:rPr>
                <w:rFonts w:ascii="Arial" w:hAnsi="Arial" w:cs="Arial"/>
                <w:sz w:val="18"/>
                <w:szCs w:val="18"/>
              </w:rPr>
            </w:pPr>
          </w:p>
        </w:tc>
        <w:tc>
          <w:tcPr>
            <w:tcW w:w="1260" w:type="dxa"/>
          </w:tcPr>
          <w:p w14:paraId="1987D50C" w14:textId="77777777" w:rsidR="0049042D" w:rsidRDefault="0049042D" w:rsidP="0049042D">
            <w:pPr>
              <w:shd w:val="clear" w:color="auto" w:fill="FFFFFF"/>
              <w:rPr>
                <w:rFonts w:ascii="Arial" w:hAnsi="Arial" w:cs="Arial"/>
                <w:sz w:val="18"/>
                <w:szCs w:val="18"/>
              </w:rPr>
            </w:pPr>
          </w:p>
        </w:tc>
        <w:tc>
          <w:tcPr>
            <w:tcW w:w="1795" w:type="dxa"/>
          </w:tcPr>
          <w:p w14:paraId="0B04F478" w14:textId="77777777" w:rsidR="0049042D" w:rsidRDefault="0049042D" w:rsidP="0049042D">
            <w:pPr>
              <w:shd w:val="clear" w:color="auto" w:fill="FFFFFF"/>
              <w:rPr>
                <w:rFonts w:ascii="Arial" w:hAnsi="Arial" w:cs="Arial"/>
                <w:sz w:val="18"/>
                <w:szCs w:val="18"/>
              </w:rPr>
            </w:pPr>
          </w:p>
        </w:tc>
      </w:tr>
      <w:tr w:rsidR="0049042D" w:rsidRPr="00C57F55" w14:paraId="45C3A2D0" w14:textId="77777777" w:rsidTr="00483E55">
        <w:tc>
          <w:tcPr>
            <w:tcW w:w="1975" w:type="dxa"/>
          </w:tcPr>
          <w:p w14:paraId="60617240" w14:textId="56E071E4" w:rsidR="0049042D" w:rsidRDefault="0049042D" w:rsidP="0049042D">
            <w:pPr>
              <w:shd w:val="clear" w:color="auto" w:fill="FFFFFF"/>
              <w:rPr>
                <w:rFonts w:ascii="Arial" w:hAnsi="Arial" w:cs="Arial"/>
                <w:sz w:val="18"/>
                <w:szCs w:val="18"/>
              </w:rPr>
            </w:pPr>
            <w:r>
              <w:rPr>
                <w:rFonts w:ascii="Arial" w:hAnsi="Arial" w:cs="Arial"/>
                <w:sz w:val="18"/>
                <w:szCs w:val="18"/>
              </w:rPr>
              <w:t>Dow Industrials, S&amp;P 500 Hit New Highs</w:t>
            </w:r>
          </w:p>
        </w:tc>
        <w:tc>
          <w:tcPr>
            <w:tcW w:w="7200" w:type="dxa"/>
          </w:tcPr>
          <w:p w14:paraId="7AD46AEB" w14:textId="77777777" w:rsidR="0049042D" w:rsidRDefault="0049042D" w:rsidP="0049042D">
            <w:pPr>
              <w:shd w:val="clear" w:color="auto" w:fill="FFFFFF"/>
              <w:rPr>
                <w:rFonts w:ascii="Arial" w:hAnsi="Arial" w:cs="Arial"/>
                <w:sz w:val="18"/>
                <w:szCs w:val="18"/>
              </w:rPr>
            </w:pPr>
            <w:r>
              <w:rPr>
                <w:rFonts w:ascii="Arial" w:hAnsi="Arial" w:cs="Arial"/>
                <w:sz w:val="18"/>
                <w:szCs w:val="18"/>
              </w:rPr>
              <w:t>Technology stocks powered the Dow and the S&amp;P 500 to fresh records Friday while the ongoing swoon in fuel prices dragged down energy shares.</w:t>
            </w:r>
          </w:p>
          <w:p w14:paraId="7BA95BDB" w14:textId="77777777" w:rsidR="0049042D" w:rsidRDefault="0049042D" w:rsidP="0049042D">
            <w:pPr>
              <w:shd w:val="clear" w:color="auto" w:fill="FFFFFF"/>
              <w:rPr>
                <w:rFonts w:ascii="Arial" w:hAnsi="Arial" w:cs="Arial"/>
                <w:sz w:val="18"/>
                <w:szCs w:val="18"/>
              </w:rPr>
            </w:pPr>
          </w:p>
          <w:p w14:paraId="045663D3" w14:textId="2BF68067" w:rsidR="0049042D" w:rsidRDefault="0049042D" w:rsidP="0049042D">
            <w:pPr>
              <w:shd w:val="clear" w:color="auto" w:fill="FFFFFF"/>
              <w:rPr>
                <w:rFonts w:ascii="Arial" w:hAnsi="Arial" w:cs="Arial"/>
                <w:sz w:val="18"/>
                <w:szCs w:val="18"/>
              </w:rPr>
            </w:pPr>
            <w:r>
              <w:rPr>
                <w:rFonts w:ascii="Arial" w:hAnsi="Arial" w:cs="Arial"/>
                <w:sz w:val="18"/>
                <w:szCs w:val="18"/>
              </w:rPr>
              <w:t>Benchmark U.S. oil futures shed $1.45 a barrel Friday to end at $69.22, down 10% from the beginning of the previous week…</w:t>
            </w:r>
          </w:p>
          <w:p w14:paraId="1C41F1A5" w14:textId="77777777" w:rsidR="0049042D" w:rsidRDefault="0049042D" w:rsidP="0049042D">
            <w:pPr>
              <w:shd w:val="clear" w:color="auto" w:fill="FFFFFF"/>
              <w:rPr>
                <w:rFonts w:ascii="Arial" w:hAnsi="Arial" w:cs="Arial"/>
                <w:sz w:val="18"/>
                <w:szCs w:val="18"/>
              </w:rPr>
            </w:pPr>
          </w:p>
          <w:p w14:paraId="2782E30E" w14:textId="77777777" w:rsidR="0049042D" w:rsidRDefault="0049042D" w:rsidP="0049042D">
            <w:pPr>
              <w:shd w:val="clear" w:color="auto" w:fill="FFFFFF"/>
              <w:rPr>
                <w:rFonts w:ascii="Arial" w:hAnsi="Arial" w:cs="Arial"/>
                <w:b/>
                <w:bCs/>
                <w:sz w:val="18"/>
                <w:szCs w:val="18"/>
              </w:rPr>
            </w:pPr>
            <w:r w:rsidRPr="00EE1833">
              <w:rPr>
                <w:rFonts w:ascii="Arial" w:hAnsi="Arial" w:cs="Arial"/>
                <w:b/>
                <w:bCs/>
                <w:sz w:val="18"/>
                <w:szCs w:val="18"/>
              </w:rPr>
              <w:t>Elsewhere:</w:t>
            </w:r>
          </w:p>
          <w:p w14:paraId="2BBA5CB6" w14:textId="77777777" w:rsidR="0049042D" w:rsidRDefault="0049042D" w:rsidP="0049042D">
            <w:pPr>
              <w:shd w:val="clear" w:color="auto" w:fill="FFFFFF"/>
              <w:rPr>
                <w:rFonts w:ascii="Arial" w:hAnsi="Arial" w:cs="Arial"/>
                <w:b/>
                <w:bCs/>
                <w:sz w:val="18"/>
                <w:szCs w:val="18"/>
              </w:rPr>
            </w:pPr>
          </w:p>
          <w:p w14:paraId="1568E4E8" w14:textId="246B2647" w:rsidR="0049042D" w:rsidRPr="00EE1833" w:rsidRDefault="0049042D" w:rsidP="0049042D">
            <w:pPr>
              <w:shd w:val="clear" w:color="auto" w:fill="FFFFFF"/>
              <w:rPr>
                <w:rFonts w:ascii="Arial" w:hAnsi="Arial" w:cs="Arial"/>
                <w:b/>
                <w:bCs/>
                <w:sz w:val="18"/>
                <w:szCs w:val="18"/>
              </w:rPr>
            </w:pPr>
            <w:r>
              <w:rPr>
                <w:rFonts w:ascii="Arial" w:hAnsi="Arial" w:cs="Arial"/>
                <w:b/>
                <w:bCs/>
                <w:sz w:val="18"/>
                <w:szCs w:val="18"/>
              </w:rPr>
              <w:t xml:space="preserve">Gold prices made another record high. October futures closed at $2,713.70 a troy ounce, up 32% this year. </w:t>
            </w:r>
          </w:p>
        </w:tc>
        <w:tc>
          <w:tcPr>
            <w:tcW w:w="2160" w:type="dxa"/>
          </w:tcPr>
          <w:p w14:paraId="74226215" w14:textId="4FA1360C"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619BC9B" w14:textId="10ABA5DA" w:rsidR="0049042D" w:rsidRDefault="0049042D" w:rsidP="0049042D">
            <w:pPr>
              <w:shd w:val="clear" w:color="auto" w:fill="FFFFFF"/>
              <w:rPr>
                <w:rFonts w:ascii="Arial" w:hAnsi="Arial" w:cs="Arial"/>
                <w:sz w:val="18"/>
                <w:szCs w:val="18"/>
              </w:rPr>
            </w:pPr>
            <w:r>
              <w:rPr>
                <w:rFonts w:ascii="Arial" w:hAnsi="Arial" w:cs="Arial"/>
                <w:sz w:val="18"/>
                <w:szCs w:val="18"/>
              </w:rPr>
              <w:t>10/19-20/2024</w:t>
            </w:r>
          </w:p>
        </w:tc>
        <w:tc>
          <w:tcPr>
            <w:tcW w:w="1795" w:type="dxa"/>
          </w:tcPr>
          <w:p w14:paraId="0465859E" w14:textId="17129153" w:rsidR="0049042D" w:rsidRDefault="0049042D" w:rsidP="0049042D">
            <w:pPr>
              <w:shd w:val="clear" w:color="auto" w:fill="FFFFFF"/>
              <w:rPr>
                <w:rFonts w:ascii="Arial" w:hAnsi="Arial" w:cs="Arial"/>
                <w:sz w:val="18"/>
                <w:szCs w:val="18"/>
              </w:rPr>
            </w:pPr>
            <w:r>
              <w:rPr>
                <w:rFonts w:ascii="Arial" w:hAnsi="Arial" w:cs="Arial"/>
                <w:sz w:val="18"/>
                <w:szCs w:val="18"/>
              </w:rPr>
              <w:t>Ryan Dezember and Angus Berwick</w:t>
            </w:r>
          </w:p>
        </w:tc>
      </w:tr>
      <w:tr w:rsidR="0049042D" w:rsidRPr="00C57F55" w14:paraId="428A8813" w14:textId="77777777" w:rsidTr="00483E55">
        <w:tc>
          <w:tcPr>
            <w:tcW w:w="1975" w:type="dxa"/>
          </w:tcPr>
          <w:p w14:paraId="7D49EA0A" w14:textId="77777777" w:rsidR="0049042D" w:rsidRDefault="0049042D" w:rsidP="0049042D">
            <w:pPr>
              <w:shd w:val="clear" w:color="auto" w:fill="FFFFFF"/>
              <w:rPr>
                <w:rFonts w:ascii="Arial" w:hAnsi="Arial" w:cs="Arial"/>
                <w:sz w:val="18"/>
                <w:szCs w:val="18"/>
              </w:rPr>
            </w:pPr>
          </w:p>
        </w:tc>
        <w:tc>
          <w:tcPr>
            <w:tcW w:w="7200" w:type="dxa"/>
          </w:tcPr>
          <w:p w14:paraId="17A471BA" w14:textId="77777777" w:rsidR="0049042D" w:rsidRDefault="0049042D" w:rsidP="0049042D">
            <w:pPr>
              <w:shd w:val="clear" w:color="auto" w:fill="FFFFFF"/>
              <w:rPr>
                <w:rFonts w:ascii="Arial" w:hAnsi="Arial" w:cs="Arial"/>
                <w:sz w:val="18"/>
                <w:szCs w:val="18"/>
              </w:rPr>
            </w:pPr>
          </w:p>
        </w:tc>
        <w:tc>
          <w:tcPr>
            <w:tcW w:w="2160" w:type="dxa"/>
          </w:tcPr>
          <w:p w14:paraId="1AABBC39" w14:textId="77777777" w:rsidR="0049042D" w:rsidRDefault="0049042D" w:rsidP="0049042D">
            <w:pPr>
              <w:shd w:val="clear" w:color="auto" w:fill="FFFFFF"/>
              <w:rPr>
                <w:rFonts w:ascii="Arial" w:hAnsi="Arial" w:cs="Arial"/>
                <w:sz w:val="18"/>
                <w:szCs w:val="18"/>
              </w:rPr>
            </w:pPr>
          </w:p>
        </w:tc>
        <w:tc>
          <w:tcPr>
            <w:tcW w:w="1260" w:type="dxa"/>
          </w:tcPr>
          <w:p w14:paraId="49608D68" w14:textId="77777777" w:rsidR="0049042D" w:rsidRDefault="0049042D" w:rsidP="0049042D">
            <w:pPr>
              <w:shd w:val="clear" w:color="auto" w:fill="FFFFFF"/>
              <w:rPr>
                <w:rFonts w:ascii="Arial" w:hAnsi="Arial" w:cs="Arial"/>
                <w:sz w:val="18"/>
                <w:szCs w:val="18"/>
              </w:rPr>
            </w:pPr>
          </w:p>
        </w:tc>
        <w:tc>
          <w:tcPr>
            <w:tcW w:w="1795" w:type="dxa"/>
          </w:tcPr>
          <w:p w14:paraId="181D9930" w14:textId="77777777" w:rsidR="0049042D" w:rsidRDefault="0049042D" w:rsidP="0049042D">
            <w:pPr>
              <w:shd w:val="clear" w:color="auto" w:fill="FFFFFF"/>
              <w:rPr>
                <w:rFonts w:ascii="Arial" w:hAnsi="Arial" w:cs="Arial"/>
                <w:sz w:val="18"/>
                <w:szCs w:val="18"/>
              </w:rPr>
            </w:pPr>
          </w:p>
        </w:tc>
      </w:tr>
      <w:tr w:rsidR="0049042D" w:rsidRPr="00C57F55" w14:paraId="5B4AED4A" w14:textId="77777777" w:rsidTr="00483E55">
        <w:tc>
          <w:tcPr>
            <w:tcW w:w="1975" w:type="dxa"/>
          </w:tcPr>
          <w:p w14:paraId="57931F3C" w14:textId="295488CF" w:rsidR="0049042D" w:rsidRDefault="0049042D" w:rsidP="0049042D">
            <w:pPr>
              <w:shd w:val="clear" w:color="auto" w:fill="FFFFFF"/>
              <w:rPr>
                <w:rFonts w:ascii="Arial" w:hAnsi="Arial" w:cs="Arial"/>
                <w:sz w:val="18"/>
                <w:szCs w:val="18"/>
              </w:rPr>
            </w:pPr>
            <w:r>
              <w:rPr>
                <w:rFonts w:ascii="Arial" w:hAnsi="Arial" w:cs="Arial"/>
                <w:sz w:val="18"/>
                <w:szCs w:val="18"/>
              </w:rPr>
              <w:t>U.S. Economy, Powered by Investment, Outpaces Peers</w:t>
            </w:r>
          </w:p>
        </w:tc>
        <w:tc>
          <w:tcPr>
            <w:tcW w:w="7200" w:type="dxa"/>
          </w:tcPr>
          <w:p w14:paraId="34B515CB" w14:textId="77777777" w:rsidR="0049042D" w:rsidRDefault="0049042D" w:rsidP="0049042D">
            <w:pPr>
              <w:shd w:val="clear" w:color="auto" w:fill="FFFFFF"/>
              <w:rPr>
                <w:rFonts w:ascii="Arial" w:hAnsi="Arial" w:cs="Arial"/>
                <w:sz w:val="18"/>
                <w:szCs w:val="18"/>
              </w:rPr>
            </w:pPr>
            <w:r>
              <w:rPr>
                <w:rFonts w:ascii="Arial" w:hAnsi="Arial" w:cs="Arial"/>
                <w:sz w:val="18"/>
                <w:szCs w:val="18"/>
              </w:rPr>
              <w:t>The U.S. is increasingly pulling ahead of the world’s advanced economies, with a surge of investment paying off in higher productivity and wages.</w:t>
            </w:r>
          </w:p>
          <w:p w14:paraId="23F5D819" w14:textId="77777777" w:rsidR="0049042D" w:rsidRDefault="0049042D" w:rsidP="0049042D">
            <w:pPr>
              <w:shd w:val="clear" w:color="auto" w:fill="FFFFFF"/>
              <w:rPr>
                <w:rFonts w:ascii="Arial" w:hAnsi="Arial" w:cs="Arial"/>
                <w:sz w:val="18"/>
                <w:szCs w:val="18"/>
              </w:rPr>
            </w:pPr>
          </w:p>
          <w:p w14:paraId="37E2B042" w14:textId="77777777" w:rsidR="0049042D" w:rsidRDefault="0049042D" w:rsidP="0049042D">
            <w:pPr>
              <w:shd w:val="clear" w:color="auto" w:fill="FFFFFF"/>
              <w:rPr>
                <w:rFonts w:ascii="Arial" w:hAnsi="Arial" w:cs="Arial"/>
                <w:sz w:val="18"/>
                <w:szCs w:val="18"/>
              </w:rPr>
            </w:pPr>
            <w:r>
              <w:rPr>
                <w:rFonts w:ascii="Arial" w:hAnsi="Arial" w:cs="Arial"/>
                <w:sz w:val="18"/>
                <w:szCs w:val="18"/>
              </w:rPr>
              <w:t>The IMF projects U.S. gross domestic product to expand 2.5% in the fourth quarter from a year earlier-half a percentage point higher than a July forecast…</w:t>
            </w:r>
          </w:p>
          <w:p w14:paraId="5BDF8555" w14:textId="77777777" w:rsidR="0049042D" w:rsidRDefault="0049042D" w:rsidP="0049042D">
            <w:pPr>
              <w:shd w:val="clear" w:color="auto" w:fill="FFFFFF"/>
              <w:rPr>
                <w:rFonts w:ascii="Arial" w:hAnsi="Arial" w:cs="Arial"/>
                <w:sz w:val="18"/>
                <w:szCs w:val="18"/>
              </w:rPr>
            </w:pPr>
          </w:p>
          <w:p w14:paraId="33C87AD6" w14:textId="77777777" w:rsidR="0049042D" w:rsidRDefault="0049042D" w:rsidP="0049042D">
            <w:pPr>
              <w:shd w:val="clear" w:color="auto" w:fill="FFFFFF"/>
              <w:rPr>
                <w:rFonts w:ascii="Arial" w:hAnsi="Arial" w:cs="Arial"/>
                <w:sz w:val="18"/>
                <w:szCs w:val="18"/>
              </w:rPr>
            </w:pPr>
            <w:r>
              <w:rPr>
                <w:rFonts w:ascii="Arial" w:hAnsi="Arial" w:cs="Arial"/>
                <w:sz w:val="18"/>
                <w:szCs w:val="18"/>
              </w:rPr>
              <w:t>That would be the Fastest among the Group of Seven major advanced economies.</w:t>
            </w:r>
          </w:p>
          <w:p w14:paraId="51DC7C53" w14:textId="77777777" w:rsidR="0049042D" w:rsidRDefault="0049042D" w:rsidP="0049042D">
            <w:pPr>
              <w:shd w:val="clear" w:color="auto" w:fill="FFFFFF"/>
              <w:rPr>
                <w:rFonts w:ascii="Arial" w:hAnsi="Arial" w:cs="Arial"/>
                <w:sz w:val="18"/>
                <w:szCs w:val="18"/>
              </w:rPr>
            </w:pPr>
          </w:p>
          <w:p w14:paraId="5B08972B" w14:textId="77777777" w:rsidR="0049042D" w:rsidRDefault="0049042D" w:rsidP="0049042D">
            <w:pPr>
              <w:shd w:val="clear" w:color="auto" w:fill="FFFFFF"/>
              <w:rPr>
                <w:rFonts w:ascii="Arial" w:hAnsi="Arial" w:cs="Arial"/>
                <w:sz w:val="18"/>
                <w:szCs w:val="18"/>
              </w:rPr>
            </w:pPr>
            <w:r>
              <w:rPr>
                <w:rFonts w:ascii="Arial" w:hAnsi="Arial" w:cs="Arial"/>
                <w:sz w:val="18"/>
                <w:szCs w:val="18"/>
              </w:rPr>
              <w:t>Global output is now projected to grow 3.3% this year, a smidgen about the prior estimate. Focusing just on wealthy nations, the U.S. is increasingly ahead.</w:t>
            </w:r>
          </w:p>
          <w:p w14:paraId="4BE90718" w14:textId="77777777" w:rsidR="0049042D" w:rsidRDefault="0049042D" w:rsidP="0049042D">
            <w:pPr>
              <w:shd w:val="clear" w:color="auto" w:fill="FFFFFF"/>
              <w:rPr>
                <w:rFonts w:ascii="Arial" w:hAnsi="Arial" w:cs="Arial"/>
                <w:sz w:val="18"/>
                <w:szCs w:val="18"/>
              </w:rPr>
            </w:pPr>
          </w:p>
          <w:p w14:paraId="20506566" w14:textId="772FEB38" w:rsidR="0049042D" w:rsidRDefault="0049042D" w:rsidP="0049042D">
            <w:pPr>
              <w:shd w:val="clear" w:color="auto" w:fill="FFFFFF"/>
              <w:rPr>
                <w:rFonts w:ascii="Arial" w:hAnsi="Arial" w:cs="Arial"/>
                <w:sz w:val="18"/>
                <w:szCs w:val="18"/>
              </w:rPr>
            </w:pPr>
            <w:r>
              <w:rPr>
                <w:rFonts w:ascii="Arial" w:hAnsi="Arial" w:cs="Arial"/>
                <w:sz w:val="18"/>
                <w:szCs w:val="18"/>
              </w:rPr>
              <w:t>China, the world’s second-largest economy, is expected to log 4.5% growth this year-a slight downgrade from a prior estimate-and 4.7% in 2025, after expanding 5.4% last year. The euro area’s economy is expected to grow 1.2% this year and 1.3% next year, after expanding 0.2% last year.</w:t>
            </w:r>
          </w:p>
          <w:p w14:paraId="34B99A29" w14:textId="77777777" w:rsidR="0049042D" w:rsidRDefault="0049042D" w:rsidP="0049042D">
            <w:pPr>
              <w:shd w:val="clear" w:color="auto" w:fill="FFFFFF"/>
              <w:rPr>
                <w:rFonts w:ascii="Arial" w:hAnsi="Arial" w:cs="Arial"/>
                <w:sz w:val="18"/>
                <w:szCs w:val="18"/>
              </w:rPr>
            </w:pPr>
          </w:p>
          <w:p w14:paraId="422234F0" w14:textId="18FC32D4" w:rsidR="0049042D" w:rsidRDefault="0049042D" w:rsidP="0049042D">
            <w:pPr>
              <w:shd w:val="clear" w:color="auto" w:fill="FFFFFF"/>
              <w:rPr>
                <w:rFonts w:ascii="Arial" w:hAnsi="Arial" w:cs="Arial"/>
                <w:sz w:val="18"/>
                <w:szCs w:val="18"/>
              </w:rPr>
            </w:pPr>
            <w:r>
              <w:rPr>
                <w:rFonts w:ascii="Arial" w:hAnsi="Arial" w:cs="Arial"/>
                <w:sz w:val="18"/>
                <w:szCs w:val="18"/>
              </w:rPr>
              <w:t>The IMF attributed the latest boost in the U.S, outlook to higher nonresidential investment and stronger consumer spending, which is being supported by rising real, or inflation-adjusted, wages.</w:t>
            </w:r>
          </w:p>
        </w:tc>
        <w:tc>
          <w:tcPr>
            <w:tcW w:w="2160" w:type="dxa"/>
          </w:tcPr>
          <w:p w14:paraId="3555A37F" w14:textId="4D5A868B"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16DFD7A" w14:textId="3949DCC8" w:rsidR="0049042D" w:rsidRDefault="0049042D" w:rsidP="0049042D">
            <w:pPr>
              <w:shd w:val="clear" w:color="auto" w:fill="FFFFFF"/>
              <w:rPr>
                <w:rFonts w:ascii="Arial" w:hAnsi="Arial" w:cs="Arial"/>
                <w:sz w:val="18"/>
                <w:szCs w:val="18"/>
              </w:rPr>
            </w:pPr>
            <w:r>
              <w:rPr>
                <w:rFonts w:ascii="Arial" w:hAnsi="Arial" w:cs="Arial"/>
                <w:sz w:val="18"/>
                <w:szCs w:val="18"/>
              </w:rPr>
              <w:t>10/23/2024</w:t>
            </w:r>
          </w:p>
        </w:tc>
        <w:tc>
          <w:tcPr>
            <w:tcW w:w="1795" w:type="dxa"/>
          </w:tcPr>
          <w:p w14:paraId="63A20FF4" w14:textId="0B90BBDC" w:rsidR="0049042D" w:rsidRDefault="0049042D" w:rsidP="0049042D">
            <w:pPr>
              <w:shd w:val="clear" w:color="auto" w:fill="FFFFFF"/>
              <w:rPr>
                <w:rFonts w:ascii="Arial" w:hAnsi="Arial" w:cs="Arial"/>
                <w:sz w:val="18"/>
                <w:szCs w:val="18"/>
              </w:rPr>
            </w:pPr>
            <w:r>
              <w:rPr>
                <w:rFonts w:ascii="Arial" w:hAnsi="Arial" w:cs="Arial"/>
                <w:sz w:val="18"/>
                <w:szCs w:val="18"/>
              </w:rPr>
              <w:t>Josh Mitchell</w:t>
            </w:r>
          </w:p>
        </w:tc>
      </w:tr>
      <w:tr w:rsidR="00CD00F9" w:rsidRPr="00C57F55" w14:paraId="02776753" w14:textId="77777777" w:rsidTr="00483E55">
        <w:tc>
          <w:tcPr>
            <w:tcW w:w="1975" w:type="dxa"/>
          </w:tcPr>
          <w:p w14:paraId="262C5DCB" w14:textId="77777777" w:rsidR="00CD00F9" w:rsidRDefault="00CD00F9" w:rsidP="0049042D">
            <w:pPr>
              <w:shd w:val="clear" w:color="auto" w:fill="FFFFFF"/>
              <w:rPr>
                <w:rFonts w:ascii="Arial" w:hAnsi="Arial" w:cs="Arial"/>
                <w:sz w:val="18"/>
                <w:szCs w:val="18"/>
              </w:rPr>
            </w:pPr>
          </w:p>
        </w:tc>
        <w:tc>
          <w:tcPr>
            <w:tcW w:w="7200" w:type="dxa"/>
          </w:tcPr>
          <w:p w14:paraId="0F1704C6" w14:textId="77777777" w:rsidR="00CD00F9" w:rsidRDefault="00CD00F9" w:rsidP="0049042D">
            <w:pPr>
              <w:shd w:val="clear" w:color="auto" w:fill="FFFFFF"/>
              <w:rPr>
                <w:rFonts w:ascii="Arial" w:hAnsi="Arial" w:cs="Arial"/>
                <w:sz w:val="18"/>
                <w:szCs w:val="18"/>
              </w:rPr>
            </w:pPr>
          </w:p>
        </w:tc>
        <w:tc>
          <w:tcPr>
            <w:tcW w:w="2160" w:type="dxa"/>
          </w:tcPr>
          <w:p w14:paraId="011ED31C" w14:textId="77777777" w:rsidR="00CD00F9" w:rsidRDefault="00CD00F9" w:rsidP="0049042D">
            <w:pPr>
              <w:shd w:val="clear" w:color="auto" w:fill="FFFFFF"/>
              <w:rPr>
                <w:rFonts w:ascii="Arial" w:hAnsi="Arial" w:cs="Arial"/>
                <w:sz w:val="18"/>
                <w:szCs w:val="18"/>
              </w:rPr>
            </w:pPr>
          </w:p>
        </w:tc>
        <w:tc>
          <w:tcPr>
            <w:tcW w:w="1260" w:type="dxa"/>
          </w:tcPr>
          <w:p w14:paraId="16958EF9" w14:textId="77777777" w:rsidR="00CD00F9" w:rsidRDefault="00CD00F9" w:rsidP="0049042D">
            <w:pPr>
              <w:shd w:val="clear" w:color="auto" w:fill="FFFFFF"/>
              <w:rPr>
                <w:rFonts w:ascii="Arial" w:hAnsi="Arial" w:cs="Arial"/>
                <w:sz w:val="18"/>
                <w:szCs w:val="18"/>
              </w:rPr>
            </w:pPr>
          </w:p>
        </w:tc>
        <w:tc>
          <w:tcPr>
            <w:tcW w:w="1795" w:type="dxa"/>
          </w:tcPr>
          <w:p w14:paraId="029AA9F9" w14:textId="77777777" w:rsidR="00CD00F9" w:rsidRDefault="00CD00F9" w:rsidP="0049042D">
            <w:pPr>
              <w:shd w:val="clear" w:color="auto" w:fill="FFFFFF"/>
              <w:rPr>
                <w:rFonts w:ascii="Arial" w:hAnsi="Arial" w:cs="Arial"/>
                <w:sz w:val="18"/>
                <w:szCs w:val="18"/>
              </w:rPr>
            </w:pPr>
          </w:p>
        </w:tc>
      </w:tr>
      <w:tr w:rsidR="00CD00F9" w:rsidRPr="00C57F55" w14:paraId="5C2B6626" w14:textId="77777777" w:rsidTr="00483E55">
        <w:tc>
          <w:tcPr>
            <w:tcW w:w="1975" w:type="dxa"/>
          </w:tcPr>
          <w:p w14:paraId="39C39D48" w14:textId="79994786" w:rsidR="00CD00F9" w:rsidRDefault="00CD00F9" w:rsidP="0049042D">
            <w:pPr>
              <w:shd w:val="clear" w:color="auto" w:fill="FFFFFF"/>
              <w:rPr>
                <w:rFonts w:ascii="Arial" w:hAnsi="Arial" w:cs="Arial"/>
                <w:sz w:val="18"/>
                <w:szCs w:val="18"/>
              </w:rPr>
            </w:pPr>
            <w:r>
              <w:rPr>
                <w:rFonts w:ascii="Arial" w:hAnsi="Arial" w:cs="Arial"/>
                <w:sz w:val="18"/>
                <w:szCs w:val="18"/>
              </w:rPr>
              <w:t>Falling Home Sales Are on Track For Their Worst Year Since 1995</w:t>
            </w:r>
          </w:p>
        </w:tc>
        <w:tc>
          <w:tcPr>
            <w:tcW w:w="7200" w:type="dxa"/>
          </w:tcPr>
          <w:p w14:paraId="5156C151" w14:textId="77777777" w:rsidR="00CD00F9" w:rsidRDefault="00CD00F9" w:rsidP="0049042D">
            <w:pPr>
              <w:shd w:val="clear" w:color="auto" w:fill="FFFFFF"/>
              <w:rPr>
                <w:rFonts w:ascii="Arial" w:hAnsi="Arial" w:cs="Arial"/>
                <w:sz w:val="18"/>
                <w:szCs w:val="18"/>
              </w:rPr>
            </w:pPr>
            <w:r>
              <w:rPr>
                <w:rFonts w:ascii="Arial" w:hAnsi="Arial" w:cs="Arial"/>
                <w:sz w:val="18"/>
                <w:szCs w:val="18"/>
              </w:rPr>
              <w:t>Persistently high home prices and elevated mortgage rates are keeping potential home buyers on the sidelines.</w:t>
            </w:r>
          </w:p>
          <w:p w14:paraId="14A92DF8" w14:textId="77777777" w:rsidR="00CD00F9" w:rsidRDefault="00CD00F9" w:rsidP="0049042D">
            <w:pPr>
              <w:shd w:val="clear" w:color="auto" w:fill="FFFFFF"/>
              <w:rPr>
                <w:rFonts w:ascii="Arial" w:hAnsi="Arial" w:cs="Arial"/>
                <w:sz w:val="18"/>
                <w:szCs w:val="18"/>
              </w:rPr>
            </w:pPr>
          </w:p>
          <w:p w14:paraId="07726CB3" w14:textId="77777777" w:rsidR="00CD00F9" w:rsidRDefault="00CD00F9" w:rsidP="0049042D">
            <w:pPr>
              <w:shd w:val="clear" w:color="auto" w:fill="FFFFFF"/>
              <w:rPr>
                <w:rFonts w:ascii="Arial" w:hAnsi="Arial" w:cs="Arial"/>
                <w:sz w:val="18"/>
                <w:szCs w:val="18"/>
              </w:rPr>
            </w:pPr>
            <w:r>
              <w:rPr>
                <w:rFonts w:ascii="Arial" w:hAnsi="Arial" w:cs="Arial"/>
                <w:sz w:val="18"/>
                <w:szCs w:val="18"/>
              </w:rPr>
              <w:t>After a sluggish2023, economists and real-estate executives widely expected activity to pick up in 2024.</w:t>
            </w:r>
          </w:p>
          <w:p w14:paraId="3B2C74F8" w14:textId="77777777" w:rsidR="00CD00F9" w:rsidRDefault="00CD00F9" w:rsidP="0049042D">
            <w:pPr>
              <w:shd w:val="clear" w:color="auto" w:fill="FFFFFF"/>
              <w:rPr>
                <w:rFonts w:ascii="Arial" w:hAnsi="Arial" w:cs="Arial"/>
                <w:sz w:val="18"/>
                <w:szCs w:val="18"/>
              </w:rPr>
            </w:pPr>
          </w:p>
          <w:p w14:paraId="0C860920" w14:textId="77777777" w:rsidR="00CD00F9" w:rsidRDefault="00CD00F9" w:rsidP="0049042D">
            <w:pPr>
              <w:shd w:val="clear" w:color="auto" w:fill="FFFFFF"/>
              <w:rPr>
                <w:rFonts w:ascii="Arial" w:hAnsi="Arial" w:cs="Arial"/>
                <w:sz w:val="18"/>
                <w:szCs w:val="18"/>
              </w:rPr>
            </w:pPr>
            <w:r>
              <w:rPr>
                <w:rFonts w:ascii="Arial" w:hAnsi="Arial" w:cs="Arial"/>
                <w:sz w:val="18"/>
                <w:szCs w:val="18"/>
              </w:rPr>
              <w:t>But mortgage rates have stayed higher throughout the year than some had forecast…</w:t>
            </w:r>
          </w:p>
          <w:p w14:paraId="0958F46F" w14:textId="77777777" w:rsidR="00CD00F9" w:rsidRDefault="00CD00F9" w:rsidP="0049042D">
            <w:pPr>
              <w:shd w:val="clear" w:color="auto" w:fill="FFFFFF"/>
              <w:rPr>
                <w:rFonts w:ascii="Arial" w:hAnsi="Arial" w:cs="Arial"/>
                <w:sz w:val="18"/>
                <w:szCs w:val="18"/>
              </w:rPr>
            </w:pPr>
          </w:p>
          <w:p w14:paraId="207595E1" w14:textId="21820C02" w:rsidR="00CD00F9" w:rsidRDefault="00CD00F9" w:rsidP="0049042D">
            <w:pPr>
              <w:shd w:val="clear" w:color="auto" w:fill="FFFFFF"/>
              <w:rPr>
                <w:rFonts w:ascii="Arial" w:hAnsi="Arial" w:cs="Arial"/>
                <w:sz w:val="18"/>
                <w:szCs w:val="18"/>
              </w:rPr>
            </w:pPr>
            <w:r>
              <w:rPr>
                <w:rFonts w:ascii="Arial" w:hAnsi="Arial" w:cs="Arial"/>
                <w:sz w:val="18"/>
                <w:szCs w:val="18"/>
              </w:rPr>
              <w:t>Expectations that the Fed would cut rates this year caused mortgage rates to drop to 6.08% in September, a two-year low.</w:t>
            </w:r>
          </w:p>
        </w:tc>
        <w:tc>
          <w:tcPr>
            <w:tcW w:w="2160" w:type="dxa"/>
          </w:tcPr>
          <w:p w14:paraId="5A038E3C" w14:textId="691719D8" w:rsidR="00CD00F9" w:rsidRDefault="00CD00F9" w:rsidP="0049042D">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5748829" w14:textId="561299C6" w:rsidR="00CD00F9" w:rsidRDefault="00CD00F9" w:rsidP="0049042D">
            <w:pPr>
              <w:shd w:val="clear" w:color="auto" w:fill="FFFFFF"/>
              <w:rPr>
                <w:rFonts w:ascii="Arial" w:hAnsi="Arial" w:cs="Arial"/>
                <w:sz w:val="18"/>
                <w:szCs w:val="18"/>
              </w:rPr>
            </w:pPr>
            <w:r>
              <w:rPr>
                <w:rFonts w:ascii="Arial" w:hAnsi="Arial" w:cs="Arial"/>
                <w:sz w:val="18"/>
                <w:szCs w:val="18"/>
              </w:rPr>
              <w:t>10/24/2024</w:t>
            </w:r>
          </w:p>
        </w:tc>
        <w:tc>
          <w:tcPr>
            <w:tcW w:w="1795" w:type="dxa"/>
          </w:tcPr>
          <w:p w14:paraId="72986A1A" w14:textId="59D7F471" w:rsidR="00CD00F9" w:rsidRDefault="00CD00F9" w:rsidP="0049042D">
            <w:pPr>
              <w:shd w:val="clear" w:color="auto" w:fill="FFFFFF"/>
              <w:rPr>
                <w:rFonts w:ascii="Arial" w:hAnsi="Arial" w:cs="Arial"/>
                <w:sz w:val="18"/>
                <w:szCs w:val="18"/>
              </w:rPr>
            </w:pPr>
            <w:r>
              <w:rPr>
                <w:rFonts w:ascii="Arial" w:hAnsi="Arial" w:cs="Arial"/>
                <w:sz w:val="18"/>
                <w:szCs w:val="18"/>
              </w:rPr>
              <w:t>Nicole Friedman and Gina Heeb</w:t>
            </w:r>
          </w:p>
        </w:tc>
      </w:tr>
      <w:tr w:rsidR="00CD00F9" w:rsidRPr="00C57F55" w14:paraId="3C4C4746" w14:textId="77777777" w:rsidTr="00483E55">
        <w:tc>
          <w:tcPr>
            <w:tcW w:w="1975" w:type="dxa"/>
          </w:tcPr>
          <w:p w14:paraId="07FA9FA4" w14:textId="77777777" w:rsidR="00CD00F9" w:rsidRDefault="00CD00F9" w:rsidP="0049042D">
            <w:pPr>
              <w:shd w:val="clear" w:color="auto" w:fill="FFFFFF"/>
              <w:rPr>
                <w:rFonts w:ascii="Arial" w:hAnsi="Arial" w:cs="Arial"/>
                <w:sz w:val="18"/>
                <w:szCs w:val="18"/>
              </w:rPr>
            </w:pPr>
          </w:p>
        </w:tc>
        <w:tc>
          <w:tcPr>
            <w:tcW w:w="7200" w:type="dxa"/>
          </w:tcPr>
          <w:p w14:paraId="34CB1645" w14:textId="77777777" w:rsidR="00CD00F9" w:rsidRDefault="00CD00F9" w:rsidP="0049042D">
            <w:pPr>
              <w:shd w:val="clear" w:color="auto" w:fill="FFFFFF"/>
              <w:rPr>
                <w:rFonts w:ascii="Arial" w:hAnsi="Arial" w:cs="Arial"/>
                <w:sz w:val="18"/>
                <w:szCs w:val="18"/>
              </w:rPr>
            </w:pPr>
          </w:p>
        </w:tc>
        <w:tc>
          <w:tcPr>
            <w:tcW w:w="2160" w:type="dxa"/>
          </w:tcPr>
          <w:p w14:paraId="6E2217AD" w14:textId="77777777" w:rsidR="00CD00F9" w:rsidRDefault="00CD00F9" w:rsidP="0049042D">
            <w:pPr>
              <w:shd w:val="clear" w:color="auto" w:fill="FFFFFF"/>
              <w:rPr>
                <w:rFonts w:ascii="Arial" w:hAnsi="Arial" w:cs="Arial"/>
                <w:sz w:val="18"/>
                <w:szCs w:val="18"/>
              </w:rPr>
            </w:pPr>
          </w:p>
        </w:tc>
        <w:tc>
          <w:tcPr>
            <w:tcW w:w="1260" w:type="dxa"/>
          </w:tcPr>
          <w:p w14:paraId="2CF3340C" w14:textId="77777777" w:rsidR="00CD00F9" w:rsidRDefault="00CD00F9" w:rsidP="0049042D">
            <w:pPr>
              <w:shd w:val="clear" w:color="auto" w:fill="FFFFFF"/>
              <w:rPr>
                <w:rFonts w:ascii="Arial" w:hAnsi="Arial" w:cs="Arial"/>
                <w:sz w:val="18"/>
                <w:szCs w:val="18"/>
              </w:rPr>
            </w:pPr>
          </w:p>
        </w:tc>
        <w:tc>
          <w:tcPr>
            <w:tcW w:w="1795" w:type="dxa"/>
          </w:tcPr>
          <w:p w14:paraId="09206EEE" w14:textId="77777777" w:rsidR="00CD00F9" w:rsidRDefault="00CD00F9" w:rsidP="0049042D">
            <w:pPr>
              <w:shd w:val="clear" w:color="auto" w:fill="FFFFFF"/>
              <w:rPr>
                <w:rFonts w:ascii="Arial" w:hAnsi="Arial" w:cs="Arial"/>
                <w:sz w:val="18"/>
                <w:szCs w:val="18"/>
              </w:rPr>
            </w:pPr>
          </w:p>
        </w:tc>
      </w:tr>
      <w:tr w:rsidR="00CD00F9" w:rsidRPr="00C57F55" w14:paraId="2E776095" w14:textId="77777777" w:rsidTr="00483E55">
        <w:tc>
          <w:tcPr>
            <w:tcW w:w="1975" w:type="dxa"/>
          </w:tcPr>
          <w:p w14:paraId="555725B7" w14:textId="667BC4EE" w:rsidR="00CD00F9" w:rsidRDefault="00CD00F9" w:rsidP="0049042D">
            <w:pPr>
              <w:shd w:val="clear" w:color="auto" w:fill="FFFFFF"/>
              <w:rPr>
                <w:rFonts w:ascii="Arial" w:hAnsi="Arial" w:cs="Arial"/>
                <w:sz w:val="18"/>
                <w:szCs w:val="18"/>
              </w:rPr>
            </w:pPr>
            <w:r>
              <w:rPr>
                <w:rFonts w:ascii="Arial" w:hAnsi="Arial" w:cs="Arial"/>
                <w:sz w:val="18"/>
                <w:szCs w:val="18"/>
              </w:rPr>
              <w:t>Mixed Earnings Extend Stocks’ Pullback</w:t>
            </w:r>
          </w:p>
        </w:tc>
        <w:tc>
          <w:tcPr>
            <w:tcW w:w="7200" w:type="dxa"/>
          </w:tcPr>
          <w:p w14:paraId="71902871" w14:textId="396B6EE5" w:rsidR="00CD00F9" w:rsidRDefault="00CD00F9" w:rsidP="0049042D">
            <w:pPr>
              <w:shd w:val="clear" w:color="auto" w:fill="FFFFFF"/>
              <w:rPr>
                <w:rFonts w:ascii="Arial" w:hAnsi="Arial" w:cs="Arial"/>
                <w:sz w:val="18"/>
                <w:szCs w:val="18"/>
              </w:rPr>
            </w:pPr>
            <w:r>
              <w:rPr>
                <w:rFonts w:ascii="Arial" w:hAnsi="Arial" w:cs="Arial"/>
                <w:sz w:val="18"/>
                <w:szCs w:val="18"/>
              </w:rPr>
              <w:t>The stock market opened in the red and extended declines after another mixed round of earnings reports on Wednesday, dragging all three major indexes to their steepest declines in weeks.</w:t>
            </w:r>
          </w:p>
          <w:p w14:paraId="5214593B" w14:textId="77777777" w:rsidR="00CD00F9" w:rsidRDefault="00CD00F9" w:rsidP="0049042D">
            <w:pPr>
              <w:shd w:val="clear" w:color="auto" w:fill="FFFFFF"/>
              <w:rPr>
                <w:rFonts w:ascii="Arial" w:hAnsi="Arial" w:cs="Arial"/>
                <w:sz w:val="18"/>
                <w:szCs w:val="18"/>
              </w:rPr>
            </w:pPr>
          </w:p>
          <w:p w14:paraId="49AF6CF2" w14:textId="44F9928D" w:rsidR="00CD00F9" w:rsidRDefault="00CD00F9" w:rsidP="0049042D">
            <w:pPr>
              <w:shd w:val="clear" w:color="auto" w:fill="FFFFFF"/>
              <w:rPr>
                <w:rFonts w:ascii="Arial" w:hAnsi="Arial" w:cs="Arial"/>
                <w:sz w:val="18"/>
                <w:szCs w:val="18"/>
              </w:rPr>
            </w:pPr>
            <w:r>
              <w:rPr>
                <w:rFonts w:ascii="Arial" w:hAnsi="Arial" w:cs="Arial"/>
                <w:sz w:val="18"/>
                <w:szCs w:val="18"/>
              </w:rPr>
              <w:t xml:space="preserve">The technology-heavy Nasdaq composite led the retreat with a decline of 1.6%, or 296 points, to 18276.65. The Dow Jones Industrial Average fell 1%, or 410 points, to 42514.95, while </w:t>
            </w:r>
            <w:r w:rsidR="009752E2">
              <w:rPr>
                <w:rFonts w:ascii="Arial" w:hAnsi="Arial" w:cs="Arial"/>
                <w:sz w:val="18"/>
                <w:szCs w:val="18"/>
              </w:rPr>
              <w:t>the S</w:t>
            </w:r>
            <w:r>
              <w:rPr>
                <w:rFonts w:ascii="Arial" w:hAnsi="Arial" w:cs="Arial"/>
                <w:sz w:val="18"/>
                <w:szCs w:val="18"/>
              </w:rPr>
              <w:t>&amp;P 500 dropped 0.9%, or 54 points, to 5797.42.</w:t>
            </w:r>
          </w:p>
          <w:p w14:paraId="38F7C514" w14:textId="77777777" w:rsidR="00CD00F9" w:rsidRDefault="00CD00F9" w:rsidP="0049042D">
            <w:pPr>
              <w:shd w:val="clear" w:color="auto" w:fill="FFFFFF"/>
              <w:rPr>
                <w:rFonts w:ascii="Arial" w:hAnsi="Arial" w:cs="Arial"/>
                <w:sz w:val="18"/>
                <w:szCs w:val="18"/>
              </w:rPr>
            </w:pPr>
          </w:p>
          <w:p w14:paraId="0B4EBCCB" w14:textId="4F68D255" w:rsidR="00CD00F9" w:rsidRDefault="00CD00F9" w:rsidP="0049042D">
            <w:pPr>
              <w:shd w:val="clear" w:color="auto" w:fill="FFFFFF"/>
              <w:rPr>
                <w:rFonts w:ascii="Arial" w:hAnsi="Arial" w:cs="Arial"/>
                <w:sz w:val="18"/>
                <w:szCs w:val="18"/>
              </w:rPr>
            </w:pPr>
            <w:r>
              <w:rPr>
                <w:rFonts w:ascii="Arial" w:hAnsi="Arial" w:cs="Arial"/>
                <w:sz w:val="18"/>
                <w:szCs w:val="18"/>
              </w:rPr>
              <w:t>Even though the American economy remains robust, the companies reporting so far have shared outlooks that many investors view as good, but not great.</w:t>
            </w:r>
          </w:p>
        </w:tc>
        <w:tc>
          <w:tcPr>
            <w:tcW w:w="2160" w:type="dxa"/>
          </w:tcPr>
          <w:p w14:paraId="66AD6D05" w14:textId="4AA71820" w:rsidR="00CD00F9" w:rsidRDefault="00CD00F9"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3C3847" w14:textId="032DF2A0" w:rsidR="00CD00F9" w:rsidRDefault="00CD00F9" w:rsidP="0049042D">
            <w:pPr>
              <w:shd w:val="clear" w:color="auto" w:fill="FFFFFF"/>
              <w:rPr>
                <w:rFonts w:ascii="Arial" w:hAnsi="Arial" w:cs="Arial"/>
                <w:sz w:val="18"/>
                <w:szCs w:val="18"/>
              </w:rPr>
            </w:pPr>
            <w:r>
              <w:rPr>
                <w:rFonts w:ascii="Arial" w:hAnsi="Arial" w:cs="Arial"/>
                <w:sz w:val="18"/>
                <w:szCs w:val="18"/>
              </w:rPr>
              <w:t>10/24/2024</w:t>
            </w:r>
          </w:p>
        </w:tc>
        <w:tc>
          <w:tcPr>
            <w:tcW w:w="1795" w:type="dxa"/>
          </w:tcPr>
          <w:p w14:paraId="6F47BF00" w14:textId="21BAC676" w:rsidR="00CD00F9" w:rsidRDefault="00CD00F9" w:rsidP="0049042D">
            <w:pPr>
              <w:shd w:val="clear" w:color="auto" w:fill="FFFFFF"/>
              <w:rPr>
                <w:rFonts w:ascii="Arial" w:hAnsi="Arial" w:cs="Arial"/>
                <w:sz w:val="18"/>
                <w:szCs w:val="18"/>
              </w:rPr>
            </w:pPr>
            <w:r>
              <w:rPr>
                <w:rFonts w:ascii="Arial" w:hAnsi="Arial" w:cs="Arial"/>
                <w:sz w:val="18"/>
                <w:szCs w:val="18"/>
              </w:rPr>
              <w:t>David Uberti</w:t>
            </w:r>
          </w:p>
        </w:tc>
      </w:tr>
      <w:tr w:rsidR="00CD00F9" w:rsidRPr="00C57F55" w14:paraId="5C43B2EB" w14:textId="77777777" w:rsidTr="00483E55">
        <w:tc>
          <w:tcPr>
            <w:tcW w:w="1975" w:type="dxa"/>
          </w:tcPr>
          <w:p w14:paraId="34C0F817" w14:textId="77777777" w:rsidR="00CD00F9" w:rsidRDefault="00CD00F9" w:rsidP="0049042D">
            <w:pPr>
              <w:shd w:val="clear" w:color="auto" w:fill="FFFFFF"/>
              <w:rPr>
                <w:rFonts w:ascii="Arial" w:hAnsi="Arial" w:cs="Arial"/>
                <w:sz w:val="18"/>
                <w:szCs w:val="18"/>
              </w:rPr>
            </w:pPr>
          </w:p>
        </w:tc>
        <w:tc>
          <w:tcPr>
            <w:tcW w:w="7200" w:type="dxa"/>
          </w:tcPr>
          <w:p w14:paraId="69FA5A87" w14:textId="77777777" w:rsidR="00CD00F9" w:rsidRDefault="00CD00F9" w:rsidP="0049042D">
            <w:pPr>
              <w:shd w:val="clear" w:color="auto" w:fill="FFFFFF"/>
              <w:rPr>
                <w:rFonts w:ascii="Arial" w:hAnsi="Arial" w:cs="Arial"/>
                <w:sz w:val="18"/>
                <w:szCs w:val="18"/>
              </w:rPr>
            </w:pPr>
          </w:p>
        </w:tc>
        <w:tc>
          <w:tcPr>
            <w:tcW w:w="2160" w:type="dxa"/>
          </w:tcPr>
          <w:p w14:paraId="446FD485" w14:textId="77777777" w:rsidR="00CD00F9" w:rsidRDefault="00CD00F9" w:rsidP="0049042D">
            <w:pPr>
              <w:shd w:val="clear" w:color="auto" w:fill="FFFFFF"/>
              <w:rPr>
                <w:rFonts w:ascii="Arial" w:hAnsi="Arial" w:cs="Arial"/>
                <w:sz w:val="18"/>
                <w:szCs w:val="18"/>
              </w:rPr>
            </w:pPr>
          </w:p>
        </w:tc>
        <w:tc>
          <w:tcPr>
            <w:tcW w:w="1260" w:type="dxa"/>
          </w:tcPr>
          <w:p w14:paraId="1138C63D" w14:textId="77777777" w:rsidR="00CD00F9" w:rsidRDefault="00CD00F9" w:rsidP="0049042D">
            <w:pPr>
              <w:shd w:val="clear" w:color="auto" w:fill="FFFFFF"/>
              <w:rPr>
                <w:rFonts w:ascii="Arial" w:hAnsi="Arial" w:cs="Arial"/>
                <w:sz w:val="18"/>
                <w:szCs w:val="18"/>
              </w:rPr>
            </w:pPr>
          </w:p>
        </w:tc>
        <w:tc>
          <w:tcPr>
            <w:tcW w:w="1795" w:type="dxa"/>
          </w:tcPr>
          <w:p w14:paraId="4A19D66B" w14:textId="77777777" w:rsidR="00CD00F9" w:rsidRDefault="00CD00F9" w:rsidP="0049042D">
            <w:pPr>
              <w:shd w:val="clear" w:color="auto" w:fill="FFFFFF"/>
              <w:rPr>
                <w:rFonts w:ascii="Arial" w:hAnsi="Arial" w:cs="Arial"/>
                <w:sz w:val="18"/>
                <w:szCs w:val="18"/>
              </w:rPr>
            </w:pPr>
          </w:p>
        </w:tc>
      </w:tr>
      <w:tr w:rsidR="0049042D" w:rsidRPr="00C57F55" w14:paraId="7117F9D8" w14:textId="77777777" w:rsidTr="00483E55">
        <w:tc>
          <w:tcPr>
            <w:tcW w:w="1975" w:type="dxa"/>
          </w:tcPr>
          <w:p w14:paraId="647E0E11" w14:textId="77777777" w:rsidR="0049042D" w:rsidRDefault="0049042D" w:rsidP="0049042D">
            <w:pPr>
              <w:shd w:val="clear" w:color="auto" w:fill="FFFFFF"/>
              <w:rPr>
                <w:rFonts w:ascii="Arial" w:hAnsi="Arial" w:cs="Arial"/>
                <w:sz w:val="18"/>
                <w:szCs w:val="18"/>
              </w:rPr>
            </w:pPr>
          </w:p>
        </w:tc>
        <w:tc>
          <w:tcPr>
            <w:tcW w:w="7200" w:type="dxa"/>
          </w:tcPr>
          <w:p w14:paraId="52EE8861" w14:textId="77777777" w:rsidR="0049042D" w:rsidRDefault="0049042D" w:rsidP="0049042D">
            <w:pPr>
              <w:shd w:val="clear" w:color="auto" w:fill="FFFFFF"/>
              <w:rPr>
                <w:rFonts w:ascii="Arial" w:hAnsi="Arial" w:cs="Arial"/>
                <w:sz w:val="18"/>
                <w:szCs w:val="18"/>
              </w:rPr>
            </w:pPr>
          </w:p>
        </w:tc>
        <w:tc>
          <w:tcPr>
            <w:tcW w:w="2160" w:type="dxa"/>
          </w:tcPr>
          <w:p w14:paraId="23F2C1CA" w14:textId="77777777" w:rsidR="0049042D" w:rsidRDefault="0049042D" w:rsidP="0049042D">
            <w:pPr>
              <w:shd w:val="clear" w:color="auto" w:fill="FFFFFF"/>
              <w:rPr>
                <w:rFonts w:ascii="Arial" w:hAnsi="Arial" w:cs="Arial"/>
                <w:sz w:val="18"/>
                <w:szCs w:val="18"/>
              </w:rPr>
            </w:pPr>
          </w:p>
        </w:tc>
        <w:tc>
          <w:tcPr>
            <w:tcW w:w="1260" w:type="dxa"/>
          </w:tcPr>
          <w:p w14:paraId="33011FFA" w14:textId="77777777" w:rsidR="0049042D" w:rsidRDefault="0049042D" w:rsidP="0049042D">
            <w:pPr>
              <w:shd w:val="clear" w:color="auto" w:fill="FFFFFF"/>
              <w:rPr>
                <w:rFonts w:ascii="Arial" w:hAnsi="Arial" w:cs="Arial"/>
                <w:sz w:val="18"/>
                <w:szCs w:val="18"/>
              </w:rPr>
            </w:pPr>
          </w:p>
        </w:tc>
        <w:tc>
          <w:tcPr>
            <w:tcW w:w="1795" w:type="dxa"/>
          </w:tcPr>
          <w:p w14:paraId="4D347922" w14:textId="77777777" w:rsidR="0049042D" w:rsidRDefault="0049042D" w:rsidP="0049042D">
            <w:pPr>
              <w:shd w:val="clear" w:color="auto" w:fill="FFFFFF"/>
              <w:rPr>
                <w:rFonts w:ascii="Arial" w:hAnsi="Arial" w:cs="Arial"/>
                <w:sz w:val="18"/>
                <w:szCs w:val="18"/>
              </w:rPr>
            </w:pPr>
          </w:p>
        </w:tc>
      </w:tr>
      <w:tr w:rsidR="0049042D" w:rsidRPr="00C57F55" w14:paraId="65D1FDA4" w14:textId="77777777" w:rsidTr="00483E55">
        <w:tc>
          <w:tcPr>
            <w:tcW w:w="1975" w:type="dxa"/>
          </w:tcPr>
          <w:p w14:paraId="3FD8D445" w14:textId="1A1CE792" w:rsidR="0049042D" w:rsidRDefault="0049042D" w:rsidP="0049042D">
            <w:pPr>
              <w:shd w:val="clear" w:color="auto" w:fill="FFFFFF"/>
              <w:rPr>
                <w:rFonts w:ascii="Arial" w:hAnsi="Arial" w:cs="Arial"/>
                <w:sz w:val="18"/>
                <w:szCs w:val="18"/>
              </w:rPr>
            </w:pPr>
            <w:r>
              <w:rPr>
                <w:rFonts w:ascii="Arial" w:hAnsi="Arial" w:cs="Arial"/>
                <w:sz w:val="18"/>
                <w:szCs w:val="18"/>
              </w:rPr>
              <w:t>What’s News</w:t>
            </w:r>
          </w:p>
        </w:tc>
        <w:tc>
          <w:tcPr>
            <w:tcW w:w="7200" w:type="dxa"/>
          </w:tcPr>
          <w:p w14:paraId="7C543E31" w14:textId="22CE3596" w:rsidR="0049042D" w:rsidRDefault="0049042D" w:rsidP="0049042D">
            <w:pPr>
              <w:shd w:val="clear" w:color="auto" w:fill="FFFFFF"/>
              <w:rPr>
                <w:rFonts w:ascii="Arial" w:hAnsi="Arial" w:cs="Arial"/>
                <w:sz w:val="18"/>
                <w:szCs w:val="18"/>
              </w:rPr>
            </w:pPr>
            <w:r>
              <w:rPr>
                <w:rFonts w:ascii="Arial" w:hAnsi="Arial" w:cs="Arial"/>
                <w:sz w:val="18"/>
                <w:szCs w:val="18"/>
              </w:rPr>
              <w:t>♦ U.S. consumer confidence unexpectedly ticked higher in October to its highest reading since April and about 40% above its June 2022 recent low point.</w:t>
            </w:r>
          </w:p>
        </w:tc>
        <w:tc>
          <w:tcPr>
            <w:tcW w:w="2160" w:type="dxa"/>
          </w:tcPr>
          <w:p w14:paraId="46E2E9EB" w14:textId="09B496D1" w:rsidR="0049042D" w:rsidRDefault="0049042D"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A34A9A0" w14:textId="4CCD80B7" w:rsidR="0049042D" w:rsidRDefault="0049042D" w:rsidP="0049042D">
            <w:pPr>
              <w:shd w:val="clear" w:color="auto" w:fill="FFFFFF"/>
              <w:rPr>
                <w:rFonts w:ascii="Arial" w:hAnsi="Arial" w:cs="Arial"/>
                <w:sz w:val="18"/>
                <w:szCs w:val="18"/>
              </w:rPr>
            </w:pPr>
            <w:r>
              <w:rPr>
                <w:rFonts w:ascii="Arial" w:hAnsi="Arial" w:cs="Arial"/>
                <w:sz w:val="18"/>
                <w:szCs w:val="18"/>
              </w:rPr>
              <w:t>10/26-27/2024</w:t>
            </w:r>
          </w:p>
        </w:tc>
        <w:tc>
          <w:tcPr>
            <w:tcW w:w="1795" w:type="dxa"/>
          </w:tcPr>
          <w:p w14:paraId="215C1D05" w14:textId="77777777" w:rsidR="0049042D" w:rsidRDefault="0049042D" w:rsidP="0049042D">
            <w:pPr>
              <w:shd w:val="clear" w:color="auto" w:fill="FFFFFF"/>
              <w:rPr>
                <w:rFonts w:ascii="Arial" w:hAnsi="Arial" w:cs="Arial"/>
                <w:sz w:val="18"/>
                <w:szCs w:val="18"/>
              </w:rPr>
            </w:pPr>
          </w:p>
        </w:tc>
      </w:tr>
      <w:tr w:rsidR="0049042D" w:rsidRPr="00C57F55" w14:paraId="38BE1E5A" w14:textId="77777777" w:rsidTr="00483E55">
        <w:tc>
          <w:tcPr>
            <w:tcW w:w="1975" w:type="dxa"/>
          </w:tcPr>
          <w:p w14:paraId="43FC5897" w14:textId="77777777" w:rsidR="0049042D" w:rsidRDefault="0049042D" w:rsidP="0049042D">
            <w:pPr>
              <w:shd w:val="clear" w:color="auto" w:fill="FFFFFF"/>
              <w:rPr>
                <w:rFonts w:ascii="Arial" w:hAnsi="Arial" w:cs="Arial"/>
                <w:sz w:val="18"/>
                <w:szCs w:val="18"/>
              </w:rPr>
            </w:pPr>
          </w:p>
        </w:tc>
        <w:tc>
          <w:tcPr>
            <w:tcW w:w="7200" w:type="dxa"/>
          </w:tcPr>
          <w:p w14:paraId="42DF74CB" w14:textId="77777777" w:rsidR="0049042D" w:rsidRDefault="0049042D" w:rsidP="0049042D">
            <w:pPr>
              <w:shd w:val="clear" w:color="auto" w:fill="FFFFFF"/>
              <w:rPr>
                <w:rFonts w:ascii="Arial" w:hAnsi="Arial" w:cs="Arial"/>
                <w:sz w:val="18"/>
                <w:szCs w:val="18"/>
              </w:rPr>
            </w:pPr>
          </w:p>
        </w:tc>
        <w:tc>
          <w:tcPr>
            <w:tcW w:w="2160" w:type="dxa"/>
          </w:tcPr>
          <w:p w14:paraId="119064B8" w14:textId="77777777" w:rsidR="0049042D" w:rsidRDefault="0049042D" w:rsidP="0049042D">
            <w:pPr>
              <w:shd w:val="clear" w:color="auto" w:fill="FFFFFF"/>
              <w:rPr>
                <w:rFonts w:ascii="Arial" w:hAnsi="Arial" w:cs="Arial"/>
                <w:sz w:val="18"/>
                <w:szCs w:val="18"/>
              </w:rPr>
            </w:pPr>
          </w:p>
        </w:tc>
        <w:tc>
          <w:tcPr>
            <w:tcW w:w="1260" w:type="dxa"/>
          </w:tcPr>
          <w:p w14:paraId="6B749991" w14:textId="77777777" w:rsidR="0049042D" w:rsidRDefault="0049042D" w:rsidP="0049042D">
            <w:pPr>
              <w:shd w:val="clear" w:color="auto" w:fill="FFFFFF"/>
              <w:rPr>
                <w:rFonts w:ascii="Arial" w:hAnsi="Arial" w:cs="Arial"/>
                <w:sz w:val="18"/>
                <w:szCs w:val="18"/>
              </w:rPr>
            </w:pPr>
          </w:p>
        </w:tc>
        <w:tc>
          <w:tcPr>
            <w:tcW w:w="1795" w:type="dxa"/>
          </w:tcPr>
          <w:p w14:paraId="73344EC0" w14:textId="77777777" w:rsidR="0049042D" w:rsidRDefault="0049042D" w:rsidP="0049042D">
            <w:pPr>
              <w:shd w:val="clear" w:color="auto" w:fill="FFFFFF"/>
              <w:rPr>
                <w:rFonts w:ascii="Arial" w:hAnsi="Arial" w:cs="Arial"/>
                <w:sz w:val="18"/>
                <w:szCs w:val="18"/>
              </w:rPr>
            </w:pPr>
          </w:p>
        </w:tc>
      </w:tr>
      <w:tr w:rsidR="0049042D" w:rsidRPr="00C57F55" w14:paraId="5474EB54" w14:textId="77777777" w:rsidTr="00483E55">
        <w:tc>
          <w:tcPr>
            <w:tcW w:w="1975" w:type="dxa"/>
          </w:tcPr>
          <w:p w14:paraId="709F2D3F" w14:textId="481DACDC" w:rsidR="0049042D" w:rsidRDefault="00216C52" w:rsidP="0049042D">
            <w:pPr>
              <w:shd w:val="clear" w:color="auto" w:fill="FFFFFF"/>
              <w:rPr>
                <w:rFonts w:ascii="Arial" w:hAnsi="Arial" w:cs="Arial"/>
                <w:sz w:val="18"/>
                <w:szCs w:val="18"/>
              </w:rPr>
            </w:pPr>
            <w:r>
              <w:rPr>
                <w:rFonts w:ascii="Arial" w:hAnsi="Arial" w:cs="Arial"/>
                <w:sz w:val="18"/>
                <w:szCs w:val="18"/>
              </w:rPr>
              <w:t>What’s News</w:t>
            </w:r>
          </w:p>
        </w:tc>
        <w:tc>
          <w:tcPr>
            <w:tcW w:w="7200" w:type="dxa"/>
          </w:tcPr>
          <w:p w14:paraId="2597BFD3" w14:textId="2B1D7983" w:rsidR="0049042D" w:rsidRDefault="00216C52" w:rsidP="0049042D">
            <w:pPr>
              <w:shd w:val="clear" w:color="auto" w:fill="FFFFFF"/>
              <w:rPr>
                <w:rFonts w:ascii="Arial" w:hAnsi="Arial" w:cs="Arial"/>
                <w:sz w:val="18"/>
                <w:szCs w:val="18"/>
              </w:rPr>
            </w:pPr>
            <w:r>
              <w:rPr>
                <w:rFonts w:ascii="Arial" w:hAnsi="Arial" w:cs="Arial"/>
                <w:sz w:val="18"/>
                <w:szCs w:val="18"/>
              </w:rPr>
              <w:t>♦ The housing market is on track for its worst two-year period since the 1990s, as buyers are daunted by high prices and thin inventory, even with interest rates at two-year lows.</w:t>
            </w:r>
          </w:p>
        </w:tc>
        <w:tc>
          <w:tcPr>
            <w:tcW w:w="2160" w:type="dxa"/>
          </w:tcPr>
          <w:p w14:paraId="49A6D7E5" w14:textId="07137045" w:rsidR="0049042D" w:rsidRDefault="00216C52"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0B548A8" w14:textId="3ACB2002" w:rsidR="0049042D" w:rsidRDefault="00216C52" w:rsidP="0049042D">
            <w:pPr>
              <w:shd w:val="clear" w:color="auto" w:fill="FFFFFF"/>
              <w:rPr>
                <w:rFonts w:ascii="Arial" w:hAnsi="Arial" w:cs="Arial"/>
                <w:sz w:val="18"/>
                <w:szCs w:val="18"/>
              </w:rPr>
            </w:pPr>
            <w:r>
              <w:rPr>
                <w:rFonts w:ascii="Arial" w:hAnsi="Arial" w:cs="Arial"/>
                <w:sz w:val="18"/>
                <w:szCs w:val="18"/>
              </w:rPr>
              <w:t>10/28/2024</w:t>
            </w:r>
          </w:p>
        </w:tc>
        <w:tc>
          <w:tcPr>
            <w:tcW w:w="1795" w:type="dxa"/>
          </w:tcPr>
          <w:p w14:paraId="65B10E0D" w14:textId="77777777" w:rsidR="0049042D" w:rsidRDefault="0049042D" w:rsidP="0049042D">
            <w:pPr>
              <w:shd w:val="clear" w:color="auto" w:fill="FFFFFF"/>
              <w:rPr>
                <w:rFonts w:ascii="Arial" w:hAnsi="Arial" w:cs="Arial"/>
                <w:sz w:val="18"/>
                <w:szCs w:val="18"/>
              </w:rPr>
            </w:pPr>
          </w:p>
        </w:tc>
      </w:tr>
      <w:tr w:rsidR="0049042D" w:rsidRPr="00C57F55" w14:paraId="189DFA62" w14:textId="77777777" w:rsidTr="00483E55">
        <w:tc>
          <w:tcPr>
            <w:tcW w:w="1975" w:type="dxa"/>
          </w:tcPr>
          <w:p w14:paraId="2474D0DB" w14:textId="77777777" w:rsidR="0049042D" w:rsidRDefault="0049042D" w:rsidP="0049042D">
            <w:pPr>
              <w:shd w:val="clear" w:color="auto" w:fill="FFFFFF"/>
              <w:rPr>
                <w:rFonts w:ascii="Arial" w:hAnsi="Arial" w:cs="Arial"/>
                <w:sz w:val="18"/>
                <w:szCs w:val="18"/>
              </w:rPr>
            </w:pPr>
          </w:p>
        </w:tc>
        <w:tc>
          <w:tcPr>
            <w:tcW w:w="7200" w:type="dxa"/>
          </w:tcPr>
          <w:p w14:paraId="307D2525" w14:textId="77777777" w:rsidR="0049042D" w:rsidRDefault="0049042D" w:rsidP="0049042D">
            <w:pPr>
              <w:shd w:val="clear" w:color="auto" w:fill="FFFFFF"/>
              <w:rPr>
                <w:rFonts w:ascii="Arial" w:hAnsi="Arial" w:cs="Arial"/>
                <w:sz w:val="18"/>
                <w:szCs w:val="18"/>
              </w:rPr>
            </w:pPr>
          </w:p>
        </w:tc>
        <w:tc>
          <w:tcPr>
            <w:tcW w:w="2160" w:type="dxa"/>
          </w:tcPr>
          <w:p w14:paraId="4C06D023" w14:textId="77777777" w:rsidR="0049042D" w:rsidRDefault="0049042D" w:rsidP="0049042D">
            <w:pPr>
              <w:shd w:val="clear" w:color="auto" w:fill="FFFFFF"/>
              <w:rPr>
                <w:rFonts w:ascii="Arial" w:hAnsi="Arial" w:cs="Arial"/>
                <w:sz w:val="18"/>
                <w:szCs w:val="18"/>
              </w:rPr>
            </w:pPr>
          </w:p>
        </w:tc>
        <w:tc>
          <w:tcPr>
            <w:tcW w:w="1260" w:type="dxa"/>
          </w:tcPr>
          <w:p w14:paraId="3C6BA46F" w14:textId="77777777" w:rsidR="0049042D" w:rsidRDefault="0049042D" w:rsidP="0049042D">
            <w:pPr>
              <w:shd w:val="clear" w:color="auto" w:fill="FFFFFF"/>
              <w:rPr>
                <w:rFonts w:ascii="Arial" w:hAnsi="Arial" w:cs="Arial"/>
                <w:sz w:val="18"/>
                <w:szCs w:val="18"/>
              </w:rPr>
            </w:pPr>
          </w:p>
        </w:tc>
        <w:tc>
          <w:tcPr>
            <w:tcW w:w="1795" w:type="dxa"/>
          </w:tcPr>
          <w:p w14:paraId="08900860" w14:textId="77777777" w:rsidR="0049042D" w:rsidRDefault="0049042D" w:rsidP="0049042D">
            <w:pPr>
              <w:shd w:val="clear" w:color="auto" w:fill="FFFFFF"/>
              <w:rPr>
                <w:rFonts w:ascii="Arial" w:hAnsi="Arial" w:cs="Arial"/>
                <w:sz w:val="18"/>
                <w:szCs w:val="18"/>
              </w:rPr>
            </w:pPr>
          </w:p>
        </w:tc>
      </w:tr>
      <w:tr w:rsidR="00216C52" w:rsidRPr="00C57F55" w14:paraId="551AE2EE" w14:textId="77777777" w:rsidTr="00483E55">
        <w:tc>
          <w:tcPr>
            <w:tcW w:w="1975" w:type="dxa"/>
          </w:tcPr>
          <w:p w14:paraId="7F9B3B38" w14:textId="18ABF7FA" w:rsidR="00216C52" w:rsidRDefault="00216C52" w:rsidP="00216C52">
            <w:pPr>
              <w:shd w:val="clear" w:color="auto" w:fill="FFFFFF"/>
              <w:rPr>
                <w:rFonts w:ascii="Arial" w:hAnsi="Arial" w:cs="Arial"/>
                <w:sz w:val="18"/>
                <w:szCs w:val="18"/>
              </w:rPr>
            </w:pPr>
            <w:r>
              <w:rPr>
                <w:rFonts w:ascii="Arial" w:hAnsi="Arial" w:cs="Arial"/>
                <w:sz w:val="18"/>
                <w:szCs w:val="18"/>
              </w:rPr>
              <w:t>What’s News</w:t>
            </w:r>
          </w:p>
        </w:tc>
        <w:tc>
          <w:tcPr>
            <w:tcW w:w="7200" w:type="dxa"/>
          </w:tcPr>
          <w:p w14:paraId="013BC756" w14:textId="5813AC3C" w:rsidR="00216C52" w:rsidRDefault="00216C52" w:rsidP="00216C52">
            <w:pPr>
              <w:shd w:val="clear" w:color="auto" w:fill="FFFFFF"/>
              <w:rPr>
                <w:rFonts w:ascii="Arial" w:hAnsi="Arial" w:cs="Arial"/>
                <w:sz w:val="18"/>
                <w:szCs w:val="18"/>
              </w:rPr>
            </w:pPr>
            <w:r>
              <w:rPr>
                <w:rFonts w:ascii="Arial" w:hAnsi="Arial" w:cs="Arial"/>
                <w:sz w:val="18"/>
                <w:szCs w:val="18"/>
              </w:rPr>
              <w:t xml:space="preserve">♦ Investors this week will sift </w:t>
            </w:r>
            <w:r w:rsidR="009752E2">
              <w:rPr>
                <w:rFonts w:ascii="Arial" w:hAnsi="Arial" w:cs="Arial"/>
                <w:sz w:val="18"/>
                <w:szCs w:val="18"/>
              </w:rPr>
              <w:t>earnings from</w:t>
            </w:r>
            <w:r>
              <w:rPr>
                <w:rFonts w:ascii="Arial" w:hAnsi="Arial" w:cs="Arial"/>
                <w:sz w:val="18"/>
                <w:szCs w:val="18"/>
              </w:rPr>
              <w:t xml:space="preserve"> many of the big tech companies whose stocks have powered the market to records, especially with an eye to AI spending.</w:t>
            </w:r>
          </w:p>
        </w:tc>
        <w:tc>
          <w:tcPr>
            <w:tcW w:w="2160" w:type="dxa"/>
          </w:tcPr>
          <w:p w14:paraId="6D5AE89C" w14:textId="0C1B6437" w:rsidR="00216C52" w:rsidRDefault="00216C52" w:rsidP="00216C52">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9A959E" w14:textId="11E04FCD" w:rsidR="00216C52" w:rsidRDefault="00216C52" w:rsidP="00216C52">
            <w:pPr>
              <w:shd w:val="clear" w:color="auto" w:fill="FFFFFF"/>
              <w:rPr>
                <w:rFonts w:ascii="Arial" w:hAnsi="Arial" w:cs="Arial"/>
                <w:sz w:val="18"/>
                <w:szCs w:val="18"/>
              </w:rPr>
            </w:pPr>
            <w:r>
              <w:rPr>
                <w:rFonts w:ascii="Arial" w:hAnsi="Arial" w:cs="Arial"/>
                <w:sz w:val="18"/>
                <w:szCs w:val="18"/>
              </w:rPr>
              <w:t>10/28/2024</w:t>
            </w:r>
          </w:p>
        </w:tc>
        <w:tc>
          <w:tcPr>
            <w:tcW w:w="1795" w:type="dxa"/>
          </w:tcPr>
          <w:p w14:paraId="6C6AB7D2" w14:textId="77777777" w:rsidR="00216C52" w:rsidRDefault="00216C52" w:rsidP="00216C52">
            <w:pPr>
              <w:shd w:val="clear" w:color="auto" w:fill="FFFFFF"/>
              <w:rPr>
                <w:rFonts w:ascii="Arial" w:hAnsi="Arial" w:cs="Arial"/>
                <w:sz w:val="18"/>
                <w:szCs w:val="18"/>
              </w:rPr>
            </w:pPr>
          </w:p>
        </w:tc>
      </w:tr>
      <w:tr w:rsidR="0049042D" w:rsidRPr="00C57F55" w14:paraId="07EA3D1F" w14:textId="77777777" w:rsidTr="00483E55">
        <w:tc>
          <w:tcPr>
            <w:tcW w:w="1975" w:type="dxa"/>
          </w:tcPr>
          <w:p w14:paraId="0380B72E" w14:textId="77777777" w:rsidR="0049042D" w:rsidRDefault="0049042D" w:rsidP="0049042D">
            <w:pPr>
              <w:shd w:val="clear" w:color="auto" w:fill="FFFFFF"/>
              <w:rPr>
                <w:rFonts w:ascii="Arial" w:hAnsi="Arial" w:cs="Arial"/>
                <w:sz w:val="18"/>
                <w:szCs w:val="18"/>
              </w:rPr>
            </w:pPr>
          </w:p>
        </w:tc>
        <w:tc>
          <w:tcPr>
            <w:tcW w:w="7200" w:type="dxa"/>
          </w:tcPr>
          <w:p w14:paraId="7C0016B4" w14:textId="77777777" w:rsidR="0049042D" w:rsidRDefault="0049042D" w:rsidP="0049042D">
            <w:pPr>
              <w:shd w:val="clear" w:color="auto" w:fill="FFFFFF"/>
              <w:rPr>
                <w:rFonts w:ascii="Arial" w:hAnsi="Arial" w:cs="Arial"/>
                <w:sz w:val="18"/>
                <w:szCs w:val="18"/>
              </w:rPr>
            </w:pPr>
          </w:p>
        </w:tc>
        <w:tc>
          <w:tcPr>
            <w:tcW w:w="2160" w:type="dxa"/>
          </w:tcPr>
          <w:p w14:paraId="2A740408" w14:textId="77777777" w:rsidR="0049042D" w:rsidRDefault="0049042D" w:rsidP="0049042D">
            <w:pPr>
              <w:shd w:val="clear" w:color="auto" w:fill="FFFFFF"/>
              <w:rPr>
                <w:rFonts w:ascii="Arial" w:hAnsi="Arial" w:cs="Arial"/>
                <w:sz w:val="18"/>
                <w:szCs w:val="18"/>
              </w:rPr>
            </w:pPr>
          </w:p>
        </w:tc>
        <w:tc>
          <w:tcPr>
            <w:tcW w:w="1260" w:type="dxa"/>
          </w:tcPr>
          <w:p w14:paraId="3FCB7E7F" w14:textId="77777777" w:rsidR="0049042D" w:rsidRDefault="0049042D" w:rsidP="0049042D">
            <w:pPr>
              <w:shd w:val="clear" w:color="auto" w:fill="FFFFFF"/>
              <w:rPr>
                <w:rFonts w:ascii="Arial" w:hAnsi="Arial" w:cs="Arial"/>
                <w:sz w:val="18"/>
                <w:szCs w:val="18"/>
              </w:rPr>
            </w:pPr>
          </w:p>
        </w:tc>
        <w:tc>
          <w:tcPr>
            <w:tcW w:w="1795" w:type="dxa"/>
          </w:tcPr>
          <w:p w14:paraId="7CC0B4EF" w14:textId="77777777" w:rsidR="0049042D" w:rsidRDefault="0049042D" w:rsidP="0049042D">
            <w:pPr>
              <w:shd w:val="clear" w:color="auto" w:fill="FFFFFF"/>
              <w:rPr>
                <w:rFonts w:ascii="Arial" w:hAnsi="Arial" w:cs="Arial"/>
                <w:sz w:val="18"/>
                <w:szCs w:val="18"/>
              </w:rPr>
            </w:pPr>
          </w:p>
        </w:tc>
      </w:tr>
      <w:tr w:rsidR="0049042D" w:rsidRPr="00C57F55" w14:paraId="12923998" w14:textId="77777777" w:rsidTr="00483E55">
        <w:tc>
          <w:tcPr>
            <w:tcW w:w="1975" w:type="dxa"/>
          </w:tcPr>
          <w:p w14:paraId="40379153" w14:textId="5989974C" w:rsidR="0049042D" w:rsidRDefault="00216C52" w:rsidP="0049042D">
            <w:pPr>
              <w:shd w:val="clear" w:color="auto" w:fill="FFFFFF"/>
              <w:rPr>
                <w:rFonts w:ascii="Arial" w:hAnsi="Arial" w:cs="Arial"/>
                <w:sz w:val="18"/>
                <w:szCs w:val="18"/>
              </w:rPr>
            </w:pPr>
            <w:r>
              <w:rPr>
                <w:rFonts w:ascii="Arial" w:hAnsi="Arial" w:cs="Arial"/>
                <w:sz w:val="18"/>
                <w:szCs w:val="18"/>
              </w:rPr>
              <w:t>Inflation Hazards Loom Following Election</w:t>
            </w:r>
          </w:p>
        </w:tc>
        <w:tc>
          <w:tcPr>
            <w:tcW w:w="7200" w:type="dxa"/>
          </w:tcPr>
          <w:p w14:paraId="2ECEE66F" w14:textId="5B7E0020" w:rsidR="0049042D" w:rsidRDefault="00216C52" w:rsidP="0049042D">
            <w:pPr>
              <w:shd w:val="clear" w:color="auto" w:fill="FFFFFF"/>
              <w:rPr>
                <w:rFonts w:ascii="Arial" w:hAnsi="Arial" w:cs="Arial"/>
                <w:sz w:val="18"/>
                <w:szCs w:val="18"/>
              </w:rPr>
            </w:pPr>
            <w:r>
              <w:rPr>
                <w:rFonts w:ascii="Arial" w:hAnsi="Arial" w:cs="Arial"/>
                <w:sz w:val="18"/>
                <w:szCs w:val="18"/>
              </w:rPr>
              <w:t>Both candidates support policies to boost growth that might keep inflation from falling any further. But economists and even conservative-leaning advisers worry that the ideas backed by Trump, in particular, risk stoking the embers of inflation.  Those include the Republican presidential nominee’s proposals to slap across-the-board tariffs on imported goods, to deport workers and to lean on the Federal Reserve to lower interest rates.</w:t>
            </w:r>
          </w:p>
        </w:tc>
        <w:tc>
          <w:tcPr>
            <w:tcW w:w="2160" w:type="dxa"/>
          </w:tcPr>
          <w:p w14:paraId="526AFC87" w14:textId="1DE87A6C" w:rsidR="0049042D" w:rsidRDefault="00216C52"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D669677" w14:textId="63C66083" w:rsidR="0049042D" w:rsidRDefault="00216C52" w:rsidP="0049042D">
            <w:pPr>
              <w:shd w:val="clear" w:color="auto" w:fill="FFFFFF"/>
              <w:rPr>
                <w:rFonts w:ascii="Arial" w:hAnsi="Arial" w:cs="Arial"/>
                <w:sz w:val="18"/>
                <w:szCs w:val="18"/>
              </w:rPr>
            </w:pPr>
            <w:r>
              <w:rPr>
                <w:rFonts w:ascii="Arial" w:hAnsi="Arial" w:cs="Arial"/>
                <w:sz w:val="18"/>
                <w:szCs w:val="18"/>
              </w:rPr>
              <w:t>10/28/2024</w:t>
            </w:r>
          </w:p>
        </w:tc>
        <w:tc>
          <w:tcPr>
            <w:tcW w:w="1795" w:type="dxa"/>
          </w:tcPr>
          <w:p w14:paraId="13A741C1" w14:textId="18CF6CAB" w:rsidR="0049042D" w:rsidRDefault="00216C52" w:rsidP="0049042D">
            <w:pPr>
              <w:shd w:val="clear" w:color="auto" w:fill="FFFFFF"/>
              <w:rPr>
                <w:rFonts w:ascii="Arial" w:hAnsi="Arial" w:cs="Arial"/>
                <w:sz w:val="18"/>
                <w:szCs w:val="18"/>
              </w:rPr>
            </w:pPr>
            <w:r>
              <w:rPr>
                <w:rFonts w:ascii="Arial" w:hAnsi="Arial" w:cs="Arial"/>
                <w:sz w:val="18"/>
                <w:szCs w:val="18"/>
              </w:rPr>
              <w:t>Nick Timiraos</w:t>
            </w:r>
          </w:p>
        </w:tc>
      </w:tr>
      <w:tr w:rsidR="0049042D" w:rsidRPr="00C57F55" w14:paraId="608D7CAF" w14:textId="77777777" w:rsidTr="00483E55">
        <w:tc>
          <w:tcPr>
            <w:tcW w:w="1975" w:type="dxa"/>
          </w:tcPr>
          <w:p w14:paraId="0EB843B4" w14:textId="77777777" w:rsidR="0049042D" w:rsidRDefault="0049042D" w:rsidP="0049042D">
            <w:pPr>
              <w:shd w:val="clear" w:color="auto" w:fill="FFFFFF"/>
              <w:rPr>
                <w:rFonts w:ascii="Arial" w:hAnsi="Arial" w:cs="Arial"/>
                <w:sz w:val="18"/>
                <w:szCs w:val="18"/>
              </w:rPr>
            </w:pPr>
          </w:p>
        </w:tc>
        <w:tc>
          <w:tcPr>
            <w:tcW w:w="7200" w:type="dxa"/>
          </w:tcPr>
          <w:p w14:paraId="4E0A0ECE" w14:textId="77777777" w:rsidR="0049042D" w:rsidRDefault="0049042D" w:rsidP="0049042D">
            <w:pPr>
              <w:shd w:val="clear" w:color="auto" w:fill="FFFFFF"/>
              <w:rPr>
                <w:rFonts w:ascii="Arial" w:hAnsi="Arial" w:cs="Arial"/>
                <w:sz w:val="18"/>
                <w:szCs w:val="18"/>
              </w:rPr>
            </w:pPr>
          </w:p>
        </w:tc>
        <w:tc>
          <w:tcPr>
            <w:tcW w:w="2160" w:type="dxa"/>
          </w:tcPr>
          <w:p w14:paraId="72E6DA70" w14:textId="77777777" w:rsidR="0049042D" w:rsidRDefault="0049042D" w:rsidP="0049042D">
            <w:pPr>
              <w:shd w:val="clear" w:color="auto" w:fill="FFFFFF"/>
              <w:rPr>
                <w:rFonts w:ascii="Arial" w:hAnsi="Arial" w:cs="Arial"/>
                <w:sz w:val="18"/>
                <w:szCs w:val="18"/>
              </w:rPr>
            </w:pPr>
          </w:p>
        </w:tc>
        <w:tc>
          <w:tcPr>
            <w:tcW w:w="1260" w:type="dxa"/>
          </w:tcPr>
          <w:p w14:paraId="1D56E038" w14:textId="77777777" w:rsidR="0049042D" w:rsidRDefault="0049042D" w:rsidP="0049042D">
            <w:pPr>
              <w:shd w:val="clear" w:color="auto" w:fill="FFFFFF"/>
              <w:rPr>
                <w:rFonts w:ascii="Arial" w:hAnsi="Arial" w:cs="Arial"/>
                <w:sz w:val="18"/>
                <w:szCs w:val="18"/>
              </w:rPr>
            </w:pPr>
          </w:p>
        </w:tc>
        <w:tc>
          <w:tcPr>
            <w:tcW w:w="1795" w:type="dxa"/>
          </w:tcPr>
          <w:p w14:paraId="28E47C9E" w14:textId="77777777" w:rsidR="0049042D" w:rsidRDefault="0049042D" w:rsidP="0049042D">
            <w:pPr>
              <w:shd w:val="clear" w:color="auto" w:fill="FFFFFF"/>
              <w:rPr>
                <w:rFonts w:ascii="Arial" w:hAnsi="Arial" w:cs="Arial"/>
                <w:sz w:val="18"/>
                <w:szCs w:val="18"/>
              </w:rPr>
            </w:pPr>
          </w:p>
        </w:tc>
      </w:tr>
      <w:tr w:rsidR="0049042D" w:rsidRPr="00C57F55" w14:paraId="04930AB7" w14:textId="77777777" w:rsidTr="00483E55">
        <w:tc>
          <w:tcPr>
            <w:tcW w:w="1975" w:type="dxa"/>
          </w:tcPr>
          <w:p w14:paraId="2EF523C3" w14:textId="4CDD5C1C" w:rsidR="0049042D" w:rsidRDefault="00216C52" w:rsidP="0049042D">
            <w:pPr>
              <w:shd w:val="clear" w:color="auto" w:fill="FFFFFF"/>
              <w:rPr>
                <w:rFonts w:ascii="Arial" w:hAnsi="Arial" w:cs="Arial"/>
                <w:sz w:val="18"/>
                <w:szCs w:val="18"/>
              </w:rPr>
            </w:pPr>
            <w:r>
              <w:rPr>
                <w:rFonts w:ascii="Arial" w:hAnsi="Arial" w:cs="Arial"/>
                <w:sz w:val="18"/>
                <w:szCs w:val="18"/>
              </w:rPr>
              <w:t>Stocks Look to Extend Record Run</w:t>
            </w:r>
          </w:p>
        </w:tc>
        <w:tc>
          <w:tcPr>
            <w:tcW w:w="7200" w:type="dxa"/>
          </w:tcPr>
          <w:p w14:paraId="44654314" w14:textId="3CDDA18C" w:rsidR="0049042D" w:rsidRDefault="00216C52" w:rsidP="0049042D">
            <w:pPr>
              <w:shd w:val="clear" w:color="auto" w:fill="FFFFFF"/>
              <w:rPr>
                <w:rFonts w:ascii="Arial" w:hAnsi="Arial" w:cs="Arial"/>
                <w:sz w:val="18"/>
                <w:szCs w:val="18"/>
              </w:rPr>
            </w:pPr>
            <w:r>
              <w:rPr>
                <w:rFonts w:ascii="Arial" w:hAnsi="Arial" w:cs="Arial"/>
                <w:sz w:val="18"/>
                <w:szCs w:val="18"/>
              </w:rPr>
              <w:t>This week brings earnings reports from many of the big tech companies whose stocks have powered the market to records.</w:t>
            </w:r>
          </w:p>
          <w:p w14:paraId="3BFBB940" w14:textId="77777777" w:rsidR="00216C52" w:rsidRDefault="00216C52" w:rsidP="0049042D">
            <w:pPr>
              <w:shd w:val="clear" w:color="auto" w:fill="FFFFFF"/>
              <w:rPr>
                <w:rFonts w:ascii="Arial" w:hAnsi="Arial" w:cs="Arial"/>
                <w:sz w:val="18"/>
                <w:szCs w:val="18"/>
              </w:rPr>
            </w:pPr>
          </w:p>
          <w:p w14:paraId="31FB1BCF" w14:textId="77777777" w:rsidR="00216C52" w:rsidRDefault="00216C52" w:rsidP="0049042D">
            <w:pPr>
              <w:shd w:val="clear" w:color="auto" w:fill="FFFFFF"/>
              <w:rPr>
                <w:rFonts w:ascii="Arial" w:hAnsi="Arial" w:cs="Arial"/>
                <w:sz w:val="18"/>
                <w:szCs w:val="18"/>
              </w:rPr>
            </w:pPr>
            <w:r>
              <w:rPr>
                <w:rFonts w:ascii="Arial" w:hAnsi="Arial" w:cs="Arial"/>
                <w:sz w:val="18"/>
                <w:szCs w:val="18"/>
              </w:rPr>
              <w:t>While the market’s rally has broadened in recent months, with shares of utilities and industrial and financial companies racing higher, the largest technology stocks continue to exert a powerful influence on the dire3ction of the benchmark S&amp;P 500.</w:t>
            </w:r>
          </w:p>
          <w:p w14:paraId="4285EEEF" w14:textId="77777777" w:rsidR="00216C52" w:rsidRDefault="00216C52" w:rsidP="0049042D">
            <w:pPr>
              <w:shd w:val="clear" w:color="auto" w:fill="FFFFFF"/>
              <w:rPr>
                <w:rFonts w:ascii="Arial" w:hAnsi="Arial" w:cs="Arial"/>
                <w:sz w:val="18"/>
                <w:szCs w:val="18"/>
              </w:rPr>
            </w:pPr>
          </w:p>
          <w:p w14:paraId="662EE9BA" w14:textId="77777777" w:rsidR="00216C52" w:rsidRDefault="00216C52" w:rsidP="0049042D">
            <w:pPr>
              <w:shd w:val="clear" w:color="auto" w:fill="FFFFFF"/>
              <w:rPr>
                <w:rFonts w:ascii="Arial" w:hAnsi="Arial" w:cs="Arial"/>
                <w:sz w:val="18"/>
                <w:szCs w:val="18"/>
              </w:rPr>
            </w:pPr>
            <w:r>
              <w:rPr>
                <w:rFonts w:ascii="Arial" w:hAnsi="Arial" w:cs="Arial"/>
                <w:sz w:val="18"/>
                <w:szCs w:val="18"/>
              </w:rPr>
              <w:t>Furthermore, the Magnificent Seven group of big tech companies is expected to account for nearly all the earnings growth from the S&amp;P 500 for the third quarter, according to a FactSet analysis…</w:t>
            </w:r>
          </w:p>
          <w:p w14:paraId="3CBB3FD4" w14:textId="77777777" w:rsidR="00216C52" w:rsidRDefault="00216C52" w:rsidP="0049042D">
            <w:pPr>
              <w:shd w:val="clear" w:color="auto" w:fill="FFFFFF"/>
              <w:rPr>
                <w:rFonts w:ascii="Arial" w:hAnsi="Arial" w:cs="Arial"/>
                <w:sz w:val="18"/>
                <w:szCs w:val="18"/>
              </w:rPr>
            </w:pPr>
          </w:p>
          <w:p w14:paraId="0AC26280" w14:textId="77777777" w:rsidR="00216C52" w:rsidRDefault="00216C52" w:rsidP="0049042D">
            <w:pPr>
              <w:shd w:val="clear" w:color="auto" w:fill="FFFFFF"/>
              <w:rPr>
                <w:rFonts w:ascii="Arial" w:hAnsi="Arial" w:cs="Arial"/>
                <w:sz w:val="18"/>
                <w:szCs w:val="18"/>
              </w:rPr>
            </w:pPr>
            <w:r>
              <w:rPr>
                <w:rFonts w:ascii="Arial" w:hAnsi="Arial" w:cs="Arial"/>
                <w:sz w:val="18"/>
                <w:szCs w:val="18"/>
              </w:rPr>
              <w:t>“You’re going to see a lot of volatility going into the election and coming out,” said Stephanie Lang, chief investment officer at wealth-management firm Homrich Berg.</w:t>
            </w:r>
          </w:p>
          <w:p w14:paraId="42E1261B" w14:textId="77777777" w:rsidR="00216C52" w:rsidRDefault="00216C52" w:rsidP="0049042D">
            <w:pPr>
              <w:shd w:val="clear" w:color="auto" w:fill="FFFFFF"/>
              <w:rPr>
                <w:rFonts w:ascii="Arial" w:hAnsi="Arial" w:cs="Arial"/>
                <w:sz w:val="18"/>
                <w:szCs w:val="18"/>
              </w:rPr>
            </w:pPr>
          </w:p>
          <w:p w14:paraId="788796A8" w14:textId="77777777" w:rsidR="00216C52" w:rsidRDefault="00216C52" w:rsidP="0049042D">
            <w:pPr>
              <w:shd w:val="clear" w:color="auto" w:fill="FFFFFF"/>
              <w:rPr>
                <w:rFonts w:ascii="Arial" w:hAnsi="Arial" w:cs="Arial"/>
                <w:sz w:val="18"/>
                <w:szCs w:val="18"/>
              </w:rPr>
            </w:pPr>
            <w:r>
              <w:rPr>
                <w:rFonts w:ascii="Arial" w:hAnsi="Arial" w:cs="Arial"/>
                <w:sz w:val="18"/>
                <w:szCs w:val="18"/>
              </w:rPr>
              <w:t>Stocks are trading near records, and at valuations that appear the priciest in years.</w:t>
            </w:r>
          </w:p>
          <w:p w14:paraId="474B2056" w14:textId="77777777" w:rsidR="00216C52" w:rsidRDefault="00216C52" w:rsidP="0049042D">
            <w:pPr>
              <w:shd w:val="clear" w:color="auto" w:fill="FFFFFF"/>
              <w:rPr>
                <w:rFonts w:ascii="Arial" w:hAnsi="Arial" w:cs="Arial"/>
                <w:sz w:val="18"/>
                <w:szCs w:val="18"/>
              </w:rPr>
            </w:pPr>
          </w:p>
          <w:p w14:paraId="0D69AFAF" w14:textId="3B3162B6" w:rsidR="00216C52" w:rsidRDefault="00216C52" w:rsidP="0049042D">
            <w:pPr>
              <w:shd w:val="clear" w:color="auto" w:fill="FFFFFF"/>
              <w:rPr>
                <w:rFonts w:ascii="Arial" w:hAnsi="Arial" w:cs="Arial"/>
                <w:sz w:val="18"/>
                <w:szCs w:val="18"/>
              </w:rPr>
            </w:pPr>
            <w:r>
              <w:rPr>
                <w:rFonts w:ascii="Arial" w:hAnsi="Arial" w:cs="Arial"/>
                <w:sz w:val="18"/>
                <w:szCs w:val="18"/>
              </w:rPr>
              <w:lastRenderedPageBreak/>
              <w:t>Optimism has faded among some investors that the market is bout to climb even higher.</w:t>
            </w:r>
          </w:p>
        </w:tc>
        <w:tc>
          <w:tcPr>
            <w:tcW w:w="2160" w:type="dxa"/>
          </w:tcPr>
          <w:p w14:paraId="2A8576C3" w14:textId="061F1D1C" w:rsidR="0049042D" w:rsidRDefault="00216C52" w:rsidP="0049042D">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D29D46E" w14:textId="1B7647E8" w:rsidR="0049042D" w:rsidRDefault="00216C52" w:rsidP="0049042D">
            <w:pPr>
              <w:shd w:val="clear" w:color="auto" w:fill="FFFFFF"/>
              <w:rPr>
                <w:rFonts w:ascii="Arial" w:hAnsi="Arial" w:cs="Arial"/>
                <w:sz w:val="18"/>
                <w:szCs w:val="18"/>
              </w:rPr>
            </w:pPr>
            <w:r>
              <w:rPr>
                <w:rFonts w:ascii="Arial" w:hAnsi="Arial" w:cs="Arial"/>
                <w:sz w:val="18"/>
                <w:szCs w:val="18"/>
              </w:rPr>
              <w:t>10/28/2024</w:t>
            </w:r>
          </w:p>
        </w:tc>
        <w:tc>
          <w:tcPr>
            <w:tcW w:w="1795" w:type="dxa"/>
          </w:tcPr>
          <w:p w14:paraId="28C765A4" w14:textId="4087905F" w:rsidR="0049042D" w:rsidRDefault="00216C52" w:rsidP="0049042D">
            <w:pPr>
              <w:shd w:val="clear" w:color="auto" w:fill="FFFFFF"/>
              <w:rPr>
                <w:rFonts w:ascii="Arial" w:hAnsi="Arial" w:cs="Arial"/>
                <w:sz w:val="18"/>
                <w:szCs w:val="18"/>
              </w:rPr>
            </w:pPr>
            <w:r>
              <w:rPr>
                <w:rFonts w:ascii="Arial" w:hAnsi="Arial" w:cs="Arial"/>
                <w:sz w:val="18"/>
                <w:szCs w:val="18"/>
              </w:rPr>
              <w:t>Karen Langley</w:t>
            </w:r>
          </w:p>
        </w:tc>
      </w:tr>
      <w:tr w:rsidR="0049042D" w:rsidRPr="00C57F55" w14:paraId="4027BE95" w14:textId="77777777" w:rsidTr="00483E55">
        <w:tc>
          <w:tcPr>
            <w:tcW w:w="1975" w:type="dxa"/>
          </w:tcPr>
          <w:p w14:paraId="0B4032D0" w14:textId="77777777" w:rsidR="0049042D" w:rsidRDefault="0049042D" w:rsidP="0049042D">
            <w:pPr>
              <w:shd w:val="clear" w:color="auto" w:fill="FFFFFF"/>
              <w:rPr>
                <w:rFonts w:ascii="Arial" w:hAnsi="Arial" w:cs="Arial"/>
                <w:sz w:val="18"/>
                <w:szCs w:val="18"/>
              </w:rPr>
            </w:pPr>
          </w:p>
        </w:tc>
        <w:tc>
          <w:tcPr>
            <w:tcW w:w="7200" w:type="dxa"/>
          </w:tcPr>
          <w:p w14:paraId="38EA145A" w14:textId="77777777" w:rsidR="0049042D" w:rsidRDefault="0049042D" w:rsidP="0049042D">
            <w:pPr>
              <w:shd w:val="clear" w:color="auto" w:fill="FFFFFF"/>
              <w:rPr>
                <w:rFonts w:ascii="Arial" w:hAnsi="Arial" w:cs="Arial"/>
                <w:sz w:val="18"/>
                <w:szCs w:val="18"/>
              </w:rPr>
            </w:pPr>
          </w:p>
        </w:tc>
        <w:tc>
          <w:tcPr>
            <w:tcW w:w="2160" w:type="dxa"/>
          </w:tcPr>
          <w:p w14:paraId="071BA2C8" w14:textId="77777777" w:rsidR="0049042D" w:rsidRDefault="0049042D" w:rsidP="0049042D">
            <w:pPr>
              <w:shd w:val="clear" w:color="auto" w:fill="FFFFFF"/>
              <w:rPr>
                <w:rFonts w:ascii="Arial" w:hAnsi="Arial" w:cs="Arial"/>
                <w:sz w:val="18"/>
                <w:szCs w:val="18"/>
              </w:rPr>
            </w:pPr>
          </w:p>
        </w:tc>
        <w:tc>
          <w:tcPr>
            <w:tcW w:w="1260" w:type="dxa"/>
          </w:tcPr>
          <w:p w14:paraId="4A407D37" w14:textId="77777777" w:rsidR="0049042D" w:rsidRDefault="0049042D" w:rsidP="0049042D">
            <w:pPr>
              <w:shd w:val="clear" w:color="auto" w:fill="FFFFFF"/>
              <w:rPr>
                <w:rFonts w:ascii="Arial" w:hAnsi="Arial" w:cs="Arial"/>
                <w:sz w:val="18"/>
                <w:szCs w:val="18"/>
              </w:rPr>
            </w:pPr>
          </w:p>
        </w:tc>
        <w:tc>
          <w:tcPr>
            <w:tcW w:w="1795" w:type="dxa"/>
          </w:tcPr>
          <w:p w14:paraId="2710876A" w14:textId="77777777" w:rsidR="0049042D" w:rsidRDefault="0049042D" w:rsidP="0049042D">
            <w:pPr>
              <w:shd w:val="clear" w:color="auto" w:fill="FFFFFF"/>
              <w:rPr>
                <w:rFonts w:ascii="Arial" w:hAnsi="Arial" w:cs="Arial"/>
                <w:sz w:val="18"/>
                <w:szCs w:val="18"/>
              </w:rPr>
            </w:pPr>
          </w:p>
        </w:tc>
      </w:tr>
      <w:tr w:rsidR="0049042D" w:rsidRPr="00C57F55" w14:paraId="7E6EFDDD" w14:textId="77777777" w:rsidTr="00483E55">
        <w:tc>
          <w:tcPr>
            <w:tcW w:w="1975" w:type="dxa"/>
          </w:tcPr>
          <w:p w14:paraId="4FC72222" w14:textId="557DAC71" w:rsidR="0049042D" w:rsidRDefault="004762E5" w:rsidP="0049042D">
            <w:pPr>
              <w:shd w:val="clear" w:color="auto" w:fill="FFFFFF"/>
              <w:rPr>
                <w:rFonts w:ascii="Arial" w:hAnsi="Arial" w:cs="Arial"/>
                <w:sz w:val="18"/>
                <w:szCs w:val="18"/>
              </w:rPr>
            </w:pPr>
            <w:r>
              <w:rPr>
                <w:rFonts w:ascii="Arial" w:hAnsi="Arial" w:cs="Arial"/>
                <w:sz w:val="18"/>
                <w:szCs w:val="18"/>
              </w:rPr>
              <w:t>Oil Prices Slide as Israeli Strike Avoids Iran’s Energy Facilities</w:t>
            </w:r>
          </w:p>
        </w:tc>
        <w:tc>
          <w:tcPr>
            <w:tcW w:w="7200" w:type="dxa"/>
          </w:tcPr>
          <w:p w14:paraId="7DBFA66C" w14:textId="77777777" w:rsidR="0049042D" w:rsidRDefault="004762E5" w:rsidP="0049042D">
            <w:pPr>
              <w:shd w:val="clear" w:color="auto" w:fill="FFFFFF"/>
              <w:rPr>
                <w:rFonts w:ascii="Arial" w:hAnsi="Arial" w:cs="Arial"/>
                <w:sz w:val="18"/>
                <w:szCs w:val="18"/>
              </w:rPr>
            </w:pPr>
            <w:r>
              <w:rPr>
                <w:rFonts w:ascii="Arial" w:hAnsi="Arial" w:cs="Arial"/>
                <w:sz w:val="18"/>
                <w:szCs w:val="18"/>
              </w:rPr>
              <w:t>Oil futures careened on Monday toward some of their cheapest prices in years after Israel’s strikes on Iran avoided energy facilities and damped fears of a wider was that could disrupt global supplies.</w:t>
            </w:r>
          </w:p>
          <w:p w14:paraId="5D6E1B5C" w14:textId="77777777" w:rsidR="004762E5" w:rsidRDefault="004762E5" w:rsidP="0049042D">
            <w:pPr>
              <w:shd w:val="clear" w:color="auto" w:fill="FFFFFF"/>
              <w:rPr>
                <w:rFonts w:ascii="Arial" w:hAnsi="Arial" w:cs="Arial"/>
                <w:sz w:val="18"/>
                <w:szCs w:val="18"/>
              </w:rPr>
            </w:pPr>
          </w:p>
          <w:p w14:paraId="3ACF34D0" w14:textId="77777777" w:rsidR="004762E5" w:rsidRDefault="004762E5" w:rsidP="0049042D">
            <w:pPr>
              <w:shd w:val="clear" w:color="auto" w:fill="FFFFFF"/>
              <w:rPr>
                <w:rFonts w:ascii="Arial" w:hAnsi="Arial" w:cs="Arial"/>
                <w:sz w:val="18"/>
                <w:szCs w:val="18"/>
              </w:rPr>
            </w:pPr>
            <w:r>
              <w:rPr>
                <w:rFonts w:ascii="Arial" w:hAnsi="Arial" w:cs="Arial"/>
                <w:sz w:val="18"/>
                <w:szCs w:val="18"/>
              </w:rPr>
              <w:t>Contracts for deliveries of West Texas Intermediate next month declined by 6.1% Monday to $67.38 a barrel.</w:t>
            </w:r>
          </w:p>
          <w:p w14:paraId="7564A0A8" w14:textId="77777777" w:rsidR="004762E5" w:rsidRDefault="004762E5" w:rsidP="0049042D">
            <w:pPr>
              <w:shd w:val="clear" w:color="auto" w:fill="FFFFFF"/>
              <w:rPr>
                <w:rFonts w:ascii="Arial" w:hAnsi="Arial" w:cs="Arial"/>
                <w:sz w:val="18"/>
                <w:szCs w:val="18"/>
              </w:rPr>
            </w:pPr>
          </w:p>
          <w:p w14:paraId="2575618C" w14:textId="3FDE5B25" w:rsidR="004762E5" w:rsidRDefault="004762E5" w:rsidP="0049042D">
            <w:pPr>
              <w:shd w:val="clear" w:color="auto" w:fill="FFFFFF"/>
              <w:rPr>
                <w:rFonts w:ascii="Arial" w:hAnsi="Arial" w:cs="Arial"/>
                <w:sz w:val="18"/>
                <w:szCs w:val="18"/>
              </w:rPr>
            </w:pPr>
            <w:r>
              <w:rPr>
                <w:rFonts w:ascii="Arial" w:hAnsi="Arial" w:cs="Arial"/>
                <w:sz w:val="18"/>
                <w:szCs w:val="18"/>
              </w:rPr>
              <w:t>The price premium that traders had put on oil futures to account for the wartime risk “is melting away,” said Daniel Ghali, a commodity strategist at TD Securities.</w:t>
            </w:r>
          </w:p>
        </w:tc>
        <w:tc>
          <w:tcPr>
            <w:tcW w:w="2160" w:type="dxa"/>
          </w:tcPr>
          <w:p w14:paraId="232C009E" w14:textId="59E3965B" w:rsidR="0049042D" w:rsidRDefault="004762E5"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A206F2F" w14:textId="538CE513" w:rsidR="0049042D" w:rsidRDefault="004762E5" w:rsidP="0049042D">
            <w:pPr>
              <w:shd w:val="clear" w:color="auto" w:fill="FFFFFF"/>
              <w:rPr>
                <w:rFonts w:ascii="Arial" w:hAnsi="Arial" w:cs="Arial"/>
                <w:sz w:val="18"/>
                <w:szCs w:val="18"/>
              </w:rPr>
            </w:pPr>
            <w:r>
              <w:rPr>
                <w:rFonts w:ascii="Arial" w:hAnsi="Arial" w:cs="Arial"/>
                <w:sz w:val="18"/>
                <w:szCs w:val="18"/>
              </w:rPr>
              <w:t>10/29/2024</w:t>
            </w:r>
          </w:p>
        </w:tc>
        <w:tc>
          <w:tcPr>
            <w:tcW w:w="1795" w:type="dxa"/>
          </w:tcPr>
          <w:p w14:paraId="79564A58" w14:textId="3092C322" w:rsidR="0049042D" w:rsidRDefault="004762E5" w:rsidP="0049042D">
            <w:pPr>
              <w:shd w:val="clear" w:color="auto" w:fill="FFFFFF"/>
              <w:rPr>
                <w:rFonts w:ascii="Arial" w:hAnsi="Arial" w:cs="Arial"/>
                <w:sz w:val="18"/>
                <w:szCs w:val="18"/>
              </w:rPr>
            </w:pPr>
            <w:r>
              <w:rPr>
                <w:rFonts w:ascii="Arial" w:hAnsi="Arial" w:cs="Arial"/>
                <w:sz w:val="18"/>
                <w:szCs w:val="18"/>
              </w:rPr>
              <w:t>David Uberti</w:t>
            </w:r>
          </w:p>
        </w:tc>
      </w:tr>
      <w:tr w:rsidR="0049042D" w:rsidRPr="00C57F55" w14:paraId="3E65F890" w14:textId="77777777" w:rsidTr="00483E55">
        <w:tc>
          <w:tcPr>
            <w:tcW w:w="1975" w:type="dxa"/>
          </w:tcPr>
          <w:p w14:paraId="030DF6B5" w14:textId="77777777" w:rsidR="0049042D" w:rsidRDefault="0049042D" w:rsidP="0049042D">
            <w:pPr>
              <w:shd w:val="clear" w:color="auto" w:fill="FFFFFF"/>
              <w:rPr>
                <w:rFonts w:ascii="Arial" w:hAnsi="Arial" w:cs="Arial"/>
                <w:sz w:val="18"/>
                <w:szCs w:val="18"/>
              </w:rPr>
            </w:pPr>
          </w:p>
        </w:tc>
        <w:tc>
          <w:tcPr>
            <w:tcW w:w="7200" w:type="dxa"/>
          </w:tcPr>
          <w:p w14:paraId="49BE3520" w14:textId="77777777" w:rsidR="0049042D" w:rsidRDefault="0049042D" w:rsidP="0049042D">
            <w:pPr>
              <w:shd w:val="clear" w:color="auto" w:fill="FFFFFF"/>
              <w:rPr>
                <w:rFonts w:ascii="Arial" w:hAnsi="Arial" w:cs="Arial"/>
                <w:sz w:val="18"/>
                <w:szCs w:val="18"/>
              </w:rPr>
            </w:pPr>
          </w:p>
        </w:tc>
        <w:tc>
          <w:tcPr>
            <w:tcW w:w="2160" w:type="dxa"/>
          </w:tcPr>
          <w:p w14:paraId="2108EF63" w14:textId="77777777" w:rsidR="0049042D" w:rsidRDefault="0049042D" w:rsidP="0049042D">
            <w:pPr>
              <w:shd w:val="clear" w:color="auto" w:fill="FFFFFF"/>
              <w:rPr>
                <w:rFonts w:ascii="Arial" w:hAnsi="Arial" w:cs="Arial"/>
                <w:sz w:val="18"/>
                <w:szCs w:val="18"/>
              </w:rPr>
            </w:pPr>
          </w:p>
        </w:tc>
        <w:tc>
          <w:tcPr>
            <w:tcW w:w="1260" w:type="dxa"/>
          </w:tcPr>
          <w:p w14:paraId="6ED45C83" w14:textId="77777777" w:rsidR="0049042D" w:rsidRDefault="0049042D" w:rsidP="0049042D">
            <w:pPr>
              <w:shd w:val="clear" w:color="auto" w:fill="FFFFFF"/>
              <w:rPr>
                <w:rFonts w:ascii="Arial" w:hAnsi="Arial" w:cs="Arial"/>
                <w:sz w:val="18"/>
                <w:szCs w:val="18"/>
              </w:rPr>
            </w:pPr>
          </w:p>
        </w:tc>
        <w:tc>
          <w:tcPr>
            <w:tcW w:w="1795" w:type="dxa"/>
          </w:tcPr>
          <w:p w14:paraId="63EE0C97" w14:textId="77777777" w:rsidR="0049042D" w:rsidRDefault="0049042D" w:rsidP="0049042D">
            <w:pPr>
              <w:shd w:val="clear" w:color="auto" w:fill="FFFFFF"/>
              <w:rPr>
                <w:rFonts w:ascii="Arial" w:hAnsi="Arial" w:cs="Arial"/>
                <w:sz w:val="18"/>
                <w:szCs w:val="18"/>
              </w:rPr>
            </w:pPr>
          </w:p>
        </w:tc>
      </w:tr>
      <w:tr w:rsidR="0049042D" w:rsidRPr="00C57F55" w14:paraId="3552E572" w14:textId="77777777" w:rsidTr="00483E55">
        <w:tc>
          <w:tcPr>
            <w:tcW w:w="1975" w:type="dxa"/>
          </w:tcPr>
          <w:p w14:paraId="68FD81E1" w14:textId="637A503C" w:rsidR="0049042D" w:rsidRDefault="00E82632" w:rsidP="0049042D">
            <w:pPr>
              <w:shd w:val="clear" w:color="auto" w:fill="FFFFFF"/>
              <w:rPr>
                <w:rFonts w:ascii="Arial" w:hAnsi="Arial" w:cs="Arial"/>
                <w:sz w:val="18"/>
                <w:szCs w:val="18"/>
              </w:rPr>
            </w:pPr>
            <w:r>
              <w:rPr>
                <w:rFonts w:ascii="Arial" w:hAnsi="Arial" w:cs="Arial"/>
                <w:sz w:val="18"/>
                <w:szCs w:val="18"/>
              </w:rPr>
              <w:t>Eurozone Economic Growth Beats Forecasts</w:t>
            </w:r>
          </w:p>
        </w:tc>
        <w:tc>
          <w:tcPr>
            <w:tcW w:w="7200" w:type="dxa"/>
          </w:tcPr>
          <w:p w14:paraId="325B19B6" w14:textId="1D004B31" w:rsidR="0049042D" w:rsidRDefault="00E82632" w:rsidP="0049042D">
            <w:pPr>
              <w:shd w:val="clear" w:color="auto" w:fill="FFFFFF"/>
              <w:rPr>
                <w:rFonts w:ascii="Arial" w:hAnsi="Arial" w:cs="Arial"/>
                <w:sz w:val="18"/>
                <w:szCs w:val="18"/>
              </w:rPr>
            </w:pPr>
            <w:r>
              <w:rPr>
                <w:rFonts w:ascii="Arial" w:hAnsi="Arial" w:cs="Arial"/>
                <w:sz w:val="18"/>
                <w:szCs w:val="18"/>
              </w:rPr>
              <w:t>The Eurozone’s economy grew faster than expected in the three months to the end of September, a boost to hopes that the bloc is set for a soft landing from the surge in inflation that followed Russia’s invasion of Ukraine.</w:t>
            </w:r>
          </w:p>
          <w:p w14:paraId="5C3590E3" w14:textId="77777777" w:rsidR="00E82632" w:rsidRDefault="00E82632" w:rsidP="0049042D">
            <w:pPr>
              <w:shd w:val="clear" w:color="auto" w:fill="FFFFFF"/>
              <w:rPr>
                <w:rFonts w:ascii="Arial" w:hAnsi="Arial" w:cs="Arial"/>
                <w:sz w:val="18"/>
                <w:szCs w:val="18"/>
              </w:rPr>
            </w:pPr>
          </w:p>
          <w:p w14:paraId="2D458DDA" w14:textId="77777777" w:rsidR="00E82632" w:rsidRDefault="00E82632" w:rsidP="0049042D">
            <w:pPr>
              <w:shd w:val="clear" w:color="auto" w:fill="FFFFFF"/>
              <w:rPr>
                <w:rFonts w:ascii="Arial" w:hAnsi="Arial" w:cs="Arial"/>
                <w:sz w:val="18"/>
                <w:szCs w:val="18"/>
              </w:rPr>
            </w:pPr>
            <w:r>
              <w:rPr>
                <w:rFonts w:ascii="Arial" w:hAnsi="Arial" w:cs="Arial"/>
                <w:sz w:val="18"/>
                <w:szCs w:val="18"/>
              </w:rPr>
              <w:t>Gross domestic product in the 20-nation area that uses the euro currency grew 0.4$ in the third quarter, accelerating from 02%.</w:t>
            </w:r>
          </w:p>
          <w:p w14:paraId="53637871" w14:textId="77777777" w:rsidR="00E82632" w:rsidRDefault="00E82632" w:rsidP="0049042D">
            <w:pPr>
              <w:shd w:val="clear" w:color="auto" w:fill="FFFFFF"/>
              <w:rPr>
                <w:rFonts w:ascii="Arial" w:hAnsi="Arial" w:cs="Arial"/>
                <w:sz w:val="18"/>
                <w:szCs w:val="18"/>
              </w:rPr>
            </w:pPr>
          </w:p>
          <w:p w14:paraId="606C7F36" w14:textId="2A5BA40D" w:rsidR="00E82632" w:rsidRDefault="00E82632" w:rsidP="0049042D">
            <w:pPr>
              <w:shd w:val="clear" w:color="auto" w:fill="FFFFFF"/>
              <w:rPr>
                <w:rFonts w:ascii="Arial" w:hAnsi="Arial" w:cs="Arial"/>
                <w:sz w:val="18"/>
                <w:szCs w:val="18"/>
              </w:rPr>
            </w:pPr>
            <w:r>
              <w:rPr>
                <w:rFonts w:ascii="Arial" w:hAnsi="Arial" w:cs="Arial"/>
                <w:sz w:val="18"/>
                <w:szCs w:val="18"/>
              </w:rPr>
              <w:t xml:space="preserve">The eurozone economy grew at an annualized rate of 1.5%, its strongest performance in two years. </w:t>
            </w:r>
          </w:p>
        </w:tc>
        <w:tc>
          <w:tcPr>
            <w:tcW w:w="2160" w:type="dxa"/>
          </w:tcPr>
          <w:p w14:paraId="3D5918BA" w14:textId="1A05132C" w:rsidR="0049042D" w:rsidRDefault="00E82632"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E1676CE" w14:textId="300AEBE2" w:rsidR="0049042D" w:rsidRDefault="00E82632" w:rsidP="0049042D">
            <w:pPr>
              <w:shd w:val="clear" w:color="auto" w:fill="FFFFFF"/>
              <w:rPr>
                <w:rFonts w:ascii="Arial" w:hAnsi="Arial" w:cs="Arial"/>
                <w:sz w:val="18"/>
                <w:szCs w:val="18"/>
              </w:rPr>
            </w:pPr>
            <w:r>
              <w:rPr>
                <w:rFonts w:ascii="Arial" w:hAnsi="Arial" w:cs="Arial"/>
                <w:sz w:val="18"/>
                <w:szCs w:val="18"/>
              </w:rPr>
              <w:t>10/31/2024</w:t>
            </w:r>
          </w:p>
        </w:tc>
        <w:tc>
          <w:tcPr>
            <w:tcW w:w="1795" w:type="dxa"/>
          </w:tcPr>
          <w:p w14:paraId="5ED89181" w14:textId="49FEFDF4" w:rsidR="0049042D" w:rsidRDefault="00E82632" w:rsidP="0049042D">
            <w:pPr>
              <w:shd w:val="clear" w:color="auto" w:fill="FFFFFF"/>
              <w:rPr>
                <w:rFonts w:ascii="Arial" w:hAnsi="Arial" w:cs="Arial"/>
                <w:sz w:val="18"/>
                <w:szCs w:val="18"/>
              </w:rPr>
            </w:pPr>
            <w:r>
              <w:rPr>
                <w:rFonts w:ascii="Arial" w:hAnsi="Arial" w:cs="Arial"/>
                <w:sz w:val="18"/>
                <w:szCs w:val="18"/>
              </w:rPr>
              <w:t>Ed Frankl and Joshua Kirby</w:t>
            </w:r>
          </w:p>
        </w:tc>
      </w:tr>
      <w:tr w:rsidR="0049042D" w:rsidRPr="00C57F55" w14:paraId="2A898D24" w14:textId="77777777" w:rsidTr="00483E55">
        <w:tc>
          <w:tcPr>
            <w:tcW w:w="1975" w:type="dxa"/>
          </w:tcPr>
          <w:p w14:paraId="744149C5" w14:textId="77777777" w:rsidR="0049042D" w:rsidRDefault="0049042D" w:rsidP="0049042D">
            <w:pPr>
              <w:shd w:val="clear" w:color="auto" w:fill="FFFFFF"/>
              <w:rPr>
                <w:rFonts w:ascii="Arial" w:hAnsi="Arial" w:cs="Arial"/>
                <w:sz w:val="18"/>
                <w:szCs w:val="18"/>
              </w:rPr>
            </w:pPr>
          </w:p>
        </w:tc>
        <w:tc>
          <w:tcPr>
            <w:tcW w:w="7200" w:type="dxa"/>
          </w:tcPr>
          <w:p w14:paraId="07B807DA" w14:textId="77777777" w:rsidR="0049042D" w:rsidRDefault="0049042D" w:rsidP="0049042D">
            <w:pPr>
              <w:shd w:val="clear" w:color="auto" w:fill="FFFFFF"/>
              <w:rPr>
                <w:rFonts w:ascii="Arial" w:hAnsi="Arial" w:cs="Arial"/>
                <w:sz w:val="18"/>
                <w:szCs w:val="18"/>
              </w:rPr>
            </w:pPr>
          </w:p>
        </w:tc>
        <w:tc>
          <w:tcPr>
            <w:tcW w:w="2160" w:type="dxa"/>
          </w:tcPr>
          <w:p w14:paraId="3A11DE48" w14:textId="77777777" w:rsidR="0049042D" w:rsidRDefault="0049042D" w:rsidP="0049042D">
            <w:pPr>
              <w:shd w:val="clear" w:color="auto" w:fill="FFFFFF"/>
              <w:rPr>
                <w:rFonts w:ascii="Arial" w:hAnsi="Arial" w:cs="Arial"/>
                <w:sz w:val="18"/>
                <w:szCs w:val="18"/>
              </w:rPr>
            </w:pPr>
          </w:p>
        </w:tc>
        <w:tc>
          <w:tcPr>
            <w:tcW w:w="1260" w:type="dxa"/>
          </w:tcPr>
          <w:p w14:paraId="5A8950D0" w14:textId="77777777" w:rsidR="0049042D" w:rsidRDefault="0049042D" w:rsidP="0049042D">
            <w:pPr>
              <w:shd w:val="clear" w:color="auto" w:fill="FFFFFF"/>
              <w:rPr>
                <w:rFonts w:ascii="Arial" w:hAnsi="Arial" w:cs="Arial"/>
                <w:sz w:val="18"/>
                <w:szCs w:val="18"/>
              </w:rPr>
            </w:pPr>
          </w:p>
        </w:tc>
        <w:tc>
          <w:tcPr>
            <w:tcW w:w="1795" w:type="dxa"/>
          </w:tcPr>
          <w:p w14:paraId="60EE218A" w14:textId="77777777" w:rsidR="0049042D" w:rsidRDefault="0049042D" w:rsidP="0049042D">
            <w:pPr>
              <w:shd w:val="clear" w:color="auto" w:fill="FFFFFF"/>
              <w:rPr>
                <w:rFonts w:ascii="Arial" w:hAnsi="Arial" w:cs="Arial"/>
                <w:sz w:val="18"/>
                <w:szCs w:val="18"/>
              </w:rPr>
            </w:pPr>
          </w:p>
        </w:tc>
      </w:tr>
      <w:tr w:rsidR="0049042D" w:rsidRPr="00C57F55" w14:paraId="7F16C5E0" w14:textId="77777777" w:rsidTr="00483E55">
        <w:tc>
          <w:tcPr>
            <w:tcW w:w="1975" w:type="dxa"/>
          </w:tcPr>
          <w:p w14:paraId="79F86807" w14:textId="5F6EFFAF" w:rsidR="0049042D" w:rsidRDefault="00E82632" w:rsidP="0049042D">
            <w:pPr>
              <w:shd w:val="clear" w:color="auto" w:fill="FFFFFF"/>
              <w:rPr>
                <w:rFonts w:ascii="Arial" w:hAnsi="Arial" w:cs="Arial"/>
                <w:sz w:val="18"/>
                <w:szCs w:val="18"/>
              </w:rPr>
            </w:pPr>
            <w:r>
              <w:rPr>
                <w:rFonts w:ascii="Arial" w:hAnsi="Arial" w:cs="Arial"/>
                <w:sz w:val="18"/>
                <w:szCs w:val="18"/>
              </w:rPr>
              <w:t>Nasdaq Slips From Record High Despite Rally in Alphabet Shares</w:t>
            </w:r>
          </w:p>
        </w:tc>
        <w:tc>
          <w:tcPr>
            <w:tcW w:w="7200" w:type="dxa"/>
          </w:tcPr>
          <w:p w14:paraId="03350B99" w14:textId="77777777" w:rsidR="0049042D" w:rsidRDefault="00E82632" w:rsidP="0049042D">
            <w:pPr>
              <w:shd w:val="clear" w:color="auto" w:fill="FFFFFF"/>
              <w:rPr>
                <w:rFonts w:ascii="Arial" w:hAnsi="Arial" w:cs="Arial"/>
                <w:sz w:val="18"/>
                <w:szCs w:val="18"/>
              </w:rPr>
            </w:pPr>
            <w:r>
              <w:rPr>
                <w:rFonts w:ascii="Arial" w:hAnsi="Arial" w:cs="Arial"/>
                <w:sz w:val="18"/>
                <w:szCs w:val="18"/>
              </w:rPr>
              <w:t>The Nasdaq Composite pulled back from Tuesday’s record high following mixed results in the latest corporate earnings reports.</w:t>
            </w:r>
          </w:p>
          <w:p w14:paraId="219D28CB" w14:textId="77777777" w:rsidR="00E82632" w:rsidRDefault="00E82632" w:rsidP="0049042D">
            <w:pPr>
              <w:shd w:val="clear" w:color="auto" w:fill="FFFFFF"/>
              <w:rPr>
                <w:rFonts w:ascii="Arial" w:hAnsi="Arial" w:cs="Arial"/>
                <w:sz w:val="18"/>
                <w:szCs w:val="18"/>
              </w:rPr>
            </w:pPr>
          </w:p>
          <w:p w14:paraId="7E13952D" w14:textId="6B09FC97" w:rsidR="00E82632" w:rsidRDefault="00E82632" w:rsidP="0049042D">
            <w:pPr>
              <w:shd w:val="clear" w:color="auto" w:fill="FFFFFF"/>
              <w:rPr>
                <w:rFonts w:ascii="Arial" w:hAnsi="Arial" w:cs="Arial"/>
                <w:sz w:val="18"/>
                <w:szCs w:val="18"/>
              </w:rPr>
            </w:pPr>
            <w:r>
              <w:rPr>
                <w:rFonts w:ascii="Arial" w:hAnsi="Arial" w:cs="Arial"/>
                <w:sz w:val="18"/>
                <w:szCs w:val="18"/>
              </w:rPr>
              <w:t xml:space="preserve">The tech-heavy index dipped 0.6%. The S&amp;P 500 shed 0.3%, while the </w:t>
            </w:r>
            <w:r w:rsidR="00435FEF">
              <w:rPr>
                <w:rFonts w:ascii="Arial" w:hAnsi="Arial" w:cs="Arial"/>
                <w:sz w:val="18"/>
                <w:szCs w:val="18"/>
              </w:rPr>
              <w:t>Dow</w:t>
            </w:r>
            <w:r>
              <w:rPr>
                <w:rFonts w:ascii="Arial" w:hAnsi="Arial" w:cs="Arial"/>
                <w:sz w:val="18"/>
                <w:szCs w:val="18"/>
              </w:rPr>
              <w:t xml:space="preserve"> industrials edged down 0.2%.</w:t>
            </w:r>
          </w:p>
          <w:p w14:paraId="7EF3DE2C" w14:textId="77777777" w:rsidR="00E82632" w:rsidRDefault="00E82632" w:rsidP="0049042D">
            <w:pPr>
              <w:shd w:val="clear" w:color="auto" w:fill="FFFFFF"/>
              <w:rPr>
                <w:rFonts w:ascii="Arial" w:hAnsi="Arial" w:cs="Arial"/>
                <w:sz w:val="18"/>
                <w:szCs w:val="18"/>
              </w:rPr>
            </w:pPr>
          </w:p>
          <w:p w14:paraId="2BD56C23" w14:textId="77777777" w:rsidR="00E82632" w:rsidRDefault="00E82632" w:rsidP="0049042D">
            <w:pPr>
              <w:shd w:val="clear" w:color="auto" w:fill="FFFFFF"/>
              <w:rPr>
                <w:rFonts w:ascii="Arial" w:hAnsi="Arial" w:cs="Arial"/>
                <w:sz w:val="18"/>
                <w:szCs w:val="18"/>
              </w:rPr>
            </w:pPr>
            <w:r>
              <w:rPr>
                <w:rFonts w:ascii="Arial" w:hAnsi="Arial" w:cs="Arial"/>
                <w:sz w:val="18"/>
                <w:szCs w:val="18"/>
              </w:rPr>
              <w:t>Information-technology stocks were the worst-performing sector in the S&amp;P 500, down 1.3%.</w:t>
            </w:r>
          </w:p>
          <w:p w14:paraId="2B374F70" w14:textId="77777777" w:rsidR="00435FEF" w:rsidRDefault="00435FEF" w:rsidP="0049042D">
            <w:pPr>
              <w:shd w:val="clear" w:color="auto" w:fill="FFFFFF"/>
              <w:rPr>
                <w:rFonts w:ascii="Arial" w:hAnsi="Arial" w:cs="Arial"/>
                <w:sz w:val="18"/>
                <w:szCs w:val="18"/>
              </w:rPr>
            </w:pPr>
          </w:p>
          <w:p w14:paraId="2E606131" w14:textId="77777777" w:rsidR="00435FEF" w:rsidRDefault="00435FEF" w:rsidP="0049042D">
            <w:pPr>
              <w:shd w:val="clear" w:color="auto" w:fill="FFFFFF"/>
              <w:rPr>
                <w:rFonts w:ascii="Arial" w:hAnsi="Arial" w:cs="Arial"/>
                <w:b/>
                <w:bCs/>
                <w:sz w:val="18"/>
                <w:szCs w:val="18"/>
              </w:rPr>
            </w:pPr>
            <w:r>
              <w:rPr>
                <w:rFonts w:ascii="Arial" w:hAnsi="Arial" w:cs="Arial"/>
                <w:b/>
                <w:bCs/>
                <w:sz w:val="18"/>
                <w:szCs w:val="18"/>
              </w:rPr>
              <w:t>Elsewhere:</w:t>
            </w:r>
          </w:p>
          <w:p w14:paraId="5FAE8AE6" w14:textId="77777777" w:rsidR="00435FEF" w:rsidRDefault="00435FEF" w:rsidP="0049042D">
            <w:pPr>
              <w:shd w:val="clear" w:color="auto" w:fill="FFFFFF"/>
              <w:rPr>
                <w:rFonts w:ascii="Arial" w:hAnsi="Arial" w:cs="Arial"/>
                <w:b/>
                <w:bCs/>
                <w:sz w:val="18"/>
                <w:szCs w:val="18"/>
              </w:rPr>
            </w:pPr>
          </w:p>
          <w:p w14:paraId="3DD41215" w14:textId="77777777" w:rsidR="00435FEF" w:rsidRDefault="00435FEF" w:rsidP="0049042D">
            <w:pPr>
              <w:shd w:val="clear" w:color="auto" w:fill="FFFFFF"/>
              <w:rPr>
                <w:rFonts w:ascii="Arial" w:hAnsi="Arial" w:cs="Arial"/>
                <w:sz w:val="18"/>
                <w:szCs w:val="18"/>
              </w:rPr>
            </w:pPr>
            <w:r>
              <w:rPr>
                <w:rFonts w:ascii="Arial" w:hAnsi="Arial" w:cs="Arial"/>
                <w:b/>
                <w:bCs/>
                <w:sz w:val="18"/>
                <w:szCs w:val="18"/>
              </w:rPr>
              <w:sym w:font="Symbol" w:char="F0A8"/>
            </w:r>
            <w:r>
              <w:rPr>
                <w:rFonts w:ascii="Arial" w:hAnsi="Arial" w:cs="Arial"/>
                <w:b/>
                <w:bCs/>
                <w:sz w:val="18"/>
                <w:szCs w:val="18"/>
              </w:rPr>
              <w:t xml:space="preserve"> </w:t>
            </w:r>
            <w:r>
              <w:rPr>
                <w:rFonts w:ascii="Arial" w:hAnsi="Arial" w:cs="Arial"/>
                <w:sz w:val="18"/>
                <w:szCs w:val="18"/>
              </w:rPr>
              <w:t xml:space="preserve">The 10-year U.S. Treasury yield ticked down to 4.264%. </w:t>
            </w:r>
          </w:p>
          <w:p w14:paraId="581C2EB7" w14:textId="77777777" w:rsidR="00435FEF" w:rsidRDefault="00435FEF" w:rsidP="0049042D">
            <w:pPr>
              <w:shd w:val="clear" w:color="auto" w:fill="FFFFFF"/>
              <w:rPr>
                <w:rFonts w:ascii="Arial" w:hAnsi="Arial" w:cs="Arial"/>
                <w:sz w:val="18"/>
                <w:szCs w:val="18"/>
              </w:rPr>
            </w:pPr>
          </w:p>
          <w:p w14:paraId="0854DF6B" w14:textId="75988D6A" w:rsidR="00435FEF" w:rsidRDefault="00435FEF" w:rsidP="0049042D">
            <w:pPr>
              <w:shd w:val="clear" w:color="auto" w:fill="FFFFFF"/>
              <w:rPr>
                <w:rFonts w:ascii="Arial" w:hAnsi="Arial" w:cs="Arial"/>
                <w:sz w:val="18"/>
                <w:szCs w:val="18"/>
              </w:rPr>
            </w:pPr>
            <w:r>
              <w:rPr>
                <w:rFonts w:ascii="Arial" w:hAnsi="Arial" w:cs="Arial"/>
                <w:sz w:val="18"/>
                <w:szCs w:val="18"/>
              </w:rPr>
              <w:sym w:font="Symbol" w:char="F0A8"/>
            </w:r>
            <w:r>
              <w:rPr>
                <w:rFonts w:ascii="Arial" w:hAnsi="Arial" w:cs="Arial"/>
                <w:sz w:val="18"/>
                <w:szCs w:val="18"/>
              </w:rPr>
              <w:t xml:space="preserve"> Bitcoin prices fell below $72,000, …</w:t>
            </w:r>
          </w:p>
          <w:p w14:paraId="4DCC7E97" w14:textId="6559EF24" w:rsidR="00435FEF" w:rsidRDefault="00435FEF" w:rsidP="0049042D">
            <w:pPr>
              <w:shd w:val="clear" w:color="auto" w:fill="FFFFFF"/>
              <w:rPr>
                <w:rFonts w:ascii="Arial" w:hAnsi="Arial" w:cs="Arial"/>
                <w:sz w:val="18"/>
                <w:szCs w:val="18"/>
              </w:rPr>
            </w:pPr>
            <w:r>
              <w:rPr>
                <w:rFonts w:ascii="Arial" w:hAnsi="Arial" w:cs="Arial"/>
                <w:sz w:val="18"/>
                <w:szCs w:val="18"/>
              </w:rPr>
              <w:t xml:space="preserve"> </w:t>
            </w:r>
          </w:p>
          <w:p w14:paraId="49BBDF76" w14:textId="75709E25" w:rsidR="00435FEF" w:rsidRPr="00435FEF" w:rsidRDefault="00435FEF" w:rsidP="0049042D">
            <w:pPr>
              <w:shd w:val="clear" w:color="auto" w:fill="FFFFFF"/>
              <w:rPr>
                <w:rFonts w:ascii="Arial" w:hAnsi="Arial" w:cs="Arial"/>
                <w:sz w:val="18"/>
                <w:szCs w:val="18"/>
              </w:rPr>
            </w:pPr>
            <w:r>
              <w:rPr>
                <w:rFonts w:ascii="Arial" w:hAnsi="Arial" w:cs="Arial"/>
                <w:sz w:val="18"/>
                <w:szCs w:val="18"/>
              </w:rPr>
              <w:sym w:font="Symbol" w:char="F0A8"/>
            </w:r>
            <w:r>
              <w:rPr>
                <w:rFonts w:ascii="Arial" w:hAnsi="Arial" w:cs="Arial"/>
                <w:sz w:val="18"/>
                <w:szCs w:val="18"/>
              </w:rPr>
              <w:t xml:space="preserve"> Front-month Brent crude futures rose 2% to $72.55 a barrel.</w:t>
            </w:r>
          </w:p>
        </w:tc>
        <w:tc>
          <w:tcPr>
            <w:tcW w:w="2160" w:type="dxa"/>
          </w:tcPr>
          <w:p w14:paraId="477882B7" w14:textId="545DE23E" w:rsidR="0049042D" w:rsidRDefault="00E82632"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53B7FF1" w14:textId="12DCBB1F" w:rsidR="0049042D" w:rsidRDefault="00E82632" w:rsidP="0049042D">
            <w:pPr>
              <w:shd w:val="clear" w:color="auto" w:fill="FFFFFF"/>
              <w:rPr>
                <w:rFonts w:ascii="Arial" w:hAnsi="Arial" w:cs="Arial"/>
                <w:sz w:val="18"/>
                <w:szCs w:val="18"/>
              </w:rPr>
            </w:pPr>
            <w:r>
              <w:rPr>
                <w:rFonts w:ascii="Arial" w:hAnsi="Arial" w:cs="Arial"/>
                <w:sz w:val="18"/>
                <w:szCs w:val="18"/>
              </w:rPr>
              <w:t>10/31/2024</w:t>
            </w:r>
          </w:p>
        </w:tc>
        <w:tc>
          <w:tcPr>
            <w:tcW w:w="1795" w:type="dxa"/>
          </w:tcPr>
          <w:p w14:paraId="06A83C1D" w14:textId="4A3656FE" w:rsidR="0049042D" w:rsidRDefault="00E82632" w:rsidP="0049042D">
            <w:pPr>
              <w:shd w:val="clear" w:color="auto" w:fill="FFFFFF"/>
              <w:rPr>
                <w:rFonts w:ascii="Arial" w:hAnsi="Arial" w:cs="Arial"/>
                <w:sz w:val="18"/>
                <w:szCs w:val="18"/>
              </w:rPr>
            </w:pPr>
            <w:r>
              <w:rPr>
                <w:rFonts w:ascii="Arial" w:hAnsi="Arial" w:cs="Arial"/>
                <w:sz w:val="18"/>
                <w:szCs w:val="18"/>
              </w:rPr>
              <w:t>Hannah Miao and Chelsey Dulaney</w:t>
            </w:r>
          </w:p>
        </w:tc>
      </w:tr>
      <w:tr w:rsidR="0049042D" w:rsidRPr="00C57F55" w14:paraId="450EBEF1" w14:textId="77777777" w:rsidTr="00483E55">
        <w:tc>
          <w:tcPr>
            <w:tcW w:w="1975" w:type="dxa"/>
          </w:tcPr>
          <w:p w14:paraId="27B21C0F" w14:textId="77777777" w:rsidR="0049042D" w:rsidRDefault="0049042D" w:rsidP="0049042D">
            <w:pPr>
              <w:shd w:val="clear" w:color="auto" w:fill="FFFFFF"/>
              <w:rPr>
                <w:rFonts w:ascii="Arial" w:hAnsi="Arial" w:cs="Arial"/>
                <w:sz w:val="18"/>
                <w:szCs w:val="18"/>
              </w:rPr>
            </w:pPr>
          </w:p>
        </w:tc>
        <w:tc>
          <w:tcPr>
            <w:tcW w:w="7200" w:type="dxa"/>
          </w:tcPr>
          <w:p w14:paraId="76EB44B0" w14:textId="77777777" w:rsidR="0049042D" w:rsidRDefault="0049042D" w:rsidP="0049042D">
            <w:pPr>
              <w:shd w:val="clear" w:color="auto" w:fill="FFFFFF"/>
              <w:rPr>
                <w:rFonts w:ascii="Arial" w:hAnsi="Arial" w:cs="Arial"/>
                <w:sz w:val="18"/>
                <w:szCs w:val="18"/>
              </w:rPr>
            </w:pPr>
          </w:p>
        </w:tc>
        <w:tc>
          <w:tcPr>
            <w:tcW w:w="2160" w:type="dxa"/>
          </w:tcPr>
          <w:p w14:paraId="3AB6FA97" w14:textId="77777777" w:rsidR="0049042D" w:rsidRDefault="0049042D" w:rsidP="0049042D">
            <w:pPr>
              <w:shd w:val="clear" w:color="auto" w:fill="FFFFFF"/>
              <w:rPr>
                <w:rFonts w:ascii="Arial" w:hAnsi="Arial" w:cs="Arial"/>
                <w:sz w:val="18"/>
                <w:szCs w:val="18"/>
              </w:rPr>
            </w:pPr>
          </w:p>
        </w:tc>
        <w:tc>
          <w:tcPr>
            <w:tcW w:w="1260" w:type="dxa"/>
          </w:tcPr>
          <w:p w14:paraId="18B84701" w14:textId="77777777" w:rsidR="0049042D" w:rsidRDefault="0049042D" w:rsidP="0049042D">
            <w:pPr>
              <w:shd w:val="clear" w:color="auto" w:fill="FFFFFF"/>
              <w:rPr>
                <w:rFonts w:ascii="Arial" w:hAnsi="Arial" w:cs="Arial"/>
                <w:sz w:val="18"/>
                <w:szCs w:val="18"/>
              </w:rPr>
            </w:pPr>
          </w:p>
        </w:tc>
        <w:tc>
          <w:tcPr>
            <w:tcW w:w="1795" w:type="dxa"/>
          </w:tcPr>
          <w:p w14:paraId="7088A429" w14:textId="77777777" w:rsidR="0049042D" w:rsidRDefault="0049042D" w:rsidP="0049042D">
            <w:pPr>
              <w:shd w:val="clear" w:color="auto" w:fill="FFFFFF"/>
              <w:rPr>
                <w:rFonts w:ascii="Arial" w:hAnsi="Arial" w:cs="Arial"/>
                <w:sz w:val="18"/>
                <w:szCs w:val="18"/>
              </w:rPr>
            </w:pPr>
          </w:p>
        </w:tc>
      </w:tr>
      <w:tr w:rsidR="0049042D" w:rsidRPr="00C57F55" w14:paraId="1BD45A2F" w14:textId="77777777" w:rsidTr="00483E55">
        <w:tc>
          <w:tcPr>
            <w:tcW w:w="1975" w:type="dxa"/>
          </w:tcPr>
          <w:p w14:paraId="1D9C910A" w14:textId="5DB74693" w:rsidR="0049042D" w:rsidRDefault="00435FEF" w:rsidP="0049042D">
            <w:pPr>
              <w:shd w:val="clear" w:color="auto" w:fill="FFFFFF"/>
              <w:rPr>
                <w:rFonts w:ascii="Arial" w:hAnsi="Arial" w:cs="Arial"/>
                <w:sz w:val="18"/>
                <w:szCs w:val="18"/>
              </w:rPr>
            </w:pPr>
            <w:r>
              <w:rPr>
                <w:rFonts w:ascii="Arial" w:hAnsi="Arial" w:cs="Arial"/>
                <w:sz w:val="18"/>
                <w:szCs w:val="18"/>
              </w:rPr>
              <w:t>What’s News</w:t>
            </w:r>
          </w:p>
        </w:tc>
        <w:tc>
          <w:tcPr>
            <w:tcW w:w="7200" w:type="dxa"/>
          </w:tcPr>
          <w:p w14:paraId="1A74FAA3" w14:textId="2D854F8F" w:rsidR="0049042D" w:rsidRDefault="00435FEF" w:rsidP="0049042D">
            <w:pPr>
              <w:shd w:val="clear" w:color="auto" w:fill="FFFFFF"/>
              <w:rPr>
                <w:rFonts w:ascii="Arial" w:hAnsi="Arial" w:cs="Arial"/>
                <w:sz w:val="18"/>
                <w:szCs w:val="18"/>
              </w:rPr>
            </w:pPr>
            <w:r>
              <w:rPr>
                <w:rFonts w:ascii="Arial" w:hAnsi="Arial" w:cs="Arial"/>
                <w:sz w:val="18"/>
                <w:szCs w:val="18"/>
              </w:rPr>
              <w:sym w:font="Symbol" w:char="F0A8"/>
            </w:r>
            <w:r>
              <w:rPr>
                <w:rFonts w:ascii="Arial" w:hAnsi="Arial" w:cs="Arial"/>
                <w:sz w:val="18"/>
                <w:szCs w:val="18"/>
              </w:rPr>
              <w:t xml:space="preserve"> Britain’s new Labour government proposed more taxes and a bigger role for the state in a budget aimed at jolting the U.K. out of years of moribund growth.</w:t>
            </w:r>
          </w:p>
        </w:tc>
        <w:tc>
          <w:tcPr>
            <w:tcW w:w="2160" w:type="dxa"/>
          </w:tcPr>
          <w:p w14:paraId="14BFF611" w14:textId="6301FB99" w:rsidR="0049042D" w:rsidRDefault="00435FEF" w:rsidP="0049042D">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34F9C28" w14:textId="0A657A06" w:rsidR="0049042D" w:rsidRDefault="00435FEF" w:rsidP="0049042D">
            <w:pPr>
              <w:shd w:val="clear" w:color="auto" w:fill="FFFFFF"/>
              <w:rPr>
                <w:rFonts w:ascii="Arial" w:hAnsi="Arial" w:cs="Arial"/>
                <w:sz w:val="18"/>
                <w:szCs w:val="18"/>
              </w:rPr>
            </w:pPr>
            <w:r>
              <w:rPr>
                <w:rFonts w:ascii="Arial" w:hAnsi="Arial" w:cs="Arial"/>
                <w:sz w:val="18"/>
                <w:szCs w:val="18"/>
              </w:rPr>
              <w:t>10/31/2024</w:t>
            </w:r>
          </w:p>
        </w:tc>
        <w:tc>
          <w:tcPr>
            <w:tcW w:w="1795" w:type="dxa"/>
          </w:tcPr>
          <w:p w14:paraId="402663ED" w14:textId="77777777" w:rsidR="0049042D" w:rsidRDefault="0049042D" w:rsidP="0049042D">
            <w:pPr>
              <w:shd w:val="clear" w:color="auto" w:fill="FFFFFF"/>
              <w:rPr>
                <w:rFonts w:ascii="Arial" w:hAnsi="Arial" w:cs="Arial"/>
                <w:sz w:val="18"/>
                <w:szCs w:val="18"/>
              </w:rPr>
            </w:pPr>
          </w:p>
        </w:tc>
      </w:tr>
      <w:tr w:rsidR="0049042D" w:rsidRPr="00C57F55" w14:paraId="70F1BE5D" w14:textId="77777777" w:rsidTr="00483E55">
        <w:tc>
          <w:tcPr>
            <w:tcW w:w="1975" w:type="dxa"/>
          </w:tcPr>
          <w:p w14:paraId="3C9483CF" w14:textId="77777777" w:rsidR="0049042D" w:rsidRDefault="0049042D" w:rsidP="0049042D">
            <w:pPr>
              <w:shd w:val="clear" w:color="auto" w:fill="FFFFFF"/>
              <w:rPr>
                <w:rFonts w:ascii="Arial" w:hAnsi="Arial" w:cs="Arial"/>
                <w:sz w:val="18"/>
                <w:szCs w:val="18"/>
              </w:rPr>
            </w:pPr>
          </w:p>
        </w:tc>
        <w:tc>
          <w:tcPr>
            <w:tcW w:w="7200" w:type="dxa"/>
          </w:tcPr>
          <w:p w14:paraId="289161A9" w14:textId="77777777" w:rsidR="0049042D" w:rsidRDefault="0049042D" w:rsidP="0049042D">
            <w:pPr>
              <w:shd w:val="clear" w:color="auto" w:fill="FFFFFF"/>
              <w:rPr>
                <w:rFonts w:ascii="Arial" w:hAnsi="Arial" w:cs="Arial"/>
                <w:sz w:val="18"/>
                <w:szCs w:val="18"/>
              </w:rPr>
            </w:pPr>
          </w:p>
        </w:tc>
        <w:tc>
          <w:tcPr>
            <w:tcW w:w="2160" w:type="dxa"/>
          </w:tcPr>
          <w:p w14:paraId="6C5C527B" w14:textId="77777777" w:rsidR="0049042D" w:rsidRDefault="0049042D" w:rsidP="0049042D">
            <w:pPr>
              <w:shd w:val="clear" w:color="auto" w:fill="FFFFFF"/>
              <w:rPr>
                <w:rFonts w:ascii="Arial" w:hAnsi="Arial" w:cs="Arial"/>
                <w:sz w:val="18"/>
                <w:szCs w:val="18"/>
              </w:rPr>
            </w:pPr>
          </w:p>
        </w:tc>
        <w:tc>
          <w:tcPr>
            <w:tcW w:w="1260" w:type="dxa"/>
          </w:tcPr>
          <w:p w14:paraId="2CD51A77" w14:textId="77777777" w:rsidR="0049042D" w:rsidRDefault="0049042D" w:rsidP="0049042D">
            <w:pPr>
              <w:shd w:val="clear" w:color="auto" w:fill="FFFFFF"/>
              <w:rPr>
                <w:rFonts w:ascii="Arial" w:hAnsi="Arial" w:cs="Arial"/>
                <w:sz w:val="18"/>
                <w:szCs w:val="18"/>
              </w:rPr>
            </w:pPr>
          </w:p>
        </w:tc>
        <w:tc>
          <w:tcPr>
            <w:tcW w:w="1795" w:type="dxa"/>
          </w:tcPr>
          <w:p w14:paraId="066522B9" w14:textId="77777777" w:rsidR="0049042D" w:rsidRDefault="0049042D" w:rsidP="0049042D">
            <w:pPr>
              <w:shd w:val="clear" w:color="auto" w:fill="FFFFFF"/>
              <w:rPr>
                <w:rFonts w:ascii="Arial" w:hAnsi="Arial" w:cs="Arial"/>
                <w:sz w:val="18"/>
                <w:szCs w:val="18"/>
              </w:rPr>
            </w:pPr>
          </w:p>
        </w:tc>
      </w:tr>
      <w:tr w:rsidR="0049042D" w:rsidRPr="00C57F55" w14:paraId="7A6D056D" w14:textId="77777777" w:rsidTr="00483E55">
        <w:tc>
          <w:tcPr>
            <w:tcW w:w="1975" w:type="dxa"/>
          </w:tcPr>
          <w:p w14:paraId="026FB5B7" w14:textId="77777777" w:rsidR="0049042D" w:rsidRDefault="00435FEF" w:rsidP="0049042D">
            <w:pPr>
              <w:shd w:val="clear" w:color="auto" w:fill="FFFFFF"/>
              <w:rPr>
                <w:rFonts w:ascii="Arial" w:hAnsi="Arial" w:cs="Arial"/>
                <w:sz w:val="18"/>
                <w:szCs w:val="18"/>
              </w:rPr>
            </w:pPr>
            <w:r>
              <w:rPr>
                <w:rFonts w:ascii="Arial" w:hAnsi="Arial" w:cs="Arial"/>
                <w:sz w:val="18"/>
                <w:szCs w:val="18"/>
              </w:rPr>
              <w:t>U.S. Economy Extends Growth Streak</w:t>
            </w:r>
          </w:p>
          <w:p w14:paraId="0520E79B" w14:textId="7FEA554D" w:rsidR="00435FEF" w:rsidRPr="00435FEF" w:rsidRDefault="00435FEF" w:rsidP="0049042D">
            <w:pPr>
              <w:shd w:val="clear" w:color="auto" w:fill="FFFFFF"/>
              <w:rPr>
                <w:rFonts w:ascii="Arial" w:hAnsi="Arial" w:cs="Arial"/>
                <w:i/>
                <w:iCs/>
                <w:sz w:val="18"/>
                <w:szCs w:val="18"/>
              </w:rPr>
            </w:pPr>
            <w:r>
              <w:rPr>
                <w:rFonts w:ascii="Arial" w:hAnsi="Arial" w:cs="Arial"/>
                <w:i/>
                <w:iCs/>
                <w:sz w:val="18"/>
                <w:szCs w:val="18"/>
              </w:rPr>
              <w:t>GDP rose at a 2.8% rate in third quarter on consumer and government outlays</w:t>
            </w:r>
          </w:p>
        </w:tc>
        <w:tc>
          <w:tcPr>
            <w:tcW w:w="7200" w:type="dxa"/>
          </w:tcPr>
          <w:p w14:paraId="074F871C" w14:textId="50906B16" w:rsidR="0049042D" w:rsidRDefault="00435FEF" w:rsidP="0049042D">
            <w:pPr>
              <w:shd w:val="clear" w:color="auto" w:fill="FFFFFF"/>
              <w:rPr>
                <w:rFonts w:ascii="Arial" w:hAnsi="Arial" w:cs="Arial"/>
                <w:sz w:val="18"/>
                <w:szCs w:val="18"/>
              </w:rPr>
            </w:pPr>
            <w:r>
              <w:rPr>
                <w:rFonts w:ascii="Arial" w:hAnsi="Arial" w:cs="Arial"/>
                <w:sz w:val="18"/>
                <w:szCs w:val="18"/>
              </w:rPr>
              <w:t>The U.S. economy extended its recent strong stretch this summer, bolstered by hefty consumer and government spending.</w:t>
            </w:r>
          </w:p>
          <w:p w14:paraId="1DC4F49A" w14:textId="77777777" w:rsidR="00435FEF" w:rsidRDefault="00435FEF" w:rsidP="0049042D">
            <w:pPr>
              <w:shd w:val="clear" w:color="auto" w:fill="FFFFFF"/>
              <w:rPr>
                <w:rFonts w:ascii="Arial" w:hAnsi="Arial" w:cs="Arial"/>
                <w:sz w:val="18"/>
                <w:szCs w:val="18"/>
              </w:rPr>
            </w:pPr>
          </w:p>
          <w:p w14:paraId="6670E676" w14:textId="7B56877D" w:rsidR="00435FEF" w:rsidRDefault="00435FEF" w:rsidP="0049042D">
            <w:pPr>
              <w:shd w:val="clear" w:color="auto" w:fill="FFFFFF"/>
              <w:rPr>
                <w:rFonts w:ascii="Arial" w:hAnsi="Arial" w:cs="Arial"/>
                <w:sz w:val="18"/>
                <w:szCs w:val="18"/>
              </w:rPr>
            </w:pPr>
            <w:r>
              <w:rPr>
                <w:rFonts w:ascii="Arial" w:hAnsi="Arial" w:cs="Arial"/>
                <w:sz w:val="18"/>
                <w:szCs w:val="18"/>
              </w:rPr>
              <w:t>GDP is a broad measure of goods and services produced across the economy.</w:t>
            </w:r>
          </w:p>
          <w:p w14:paraId="6445DCDC" w14:textId="77777777" w:rsidR="00435FEF" w:rsidRDefault="00435FEF" w:rsidP="0049042D">
            <w:pPr>
              <w:shd w:val="clear" w:color="auto" w:fill="FFFFFF"/>
              <w:rPr>
                <w:rFonts w:ascii="Arial" w:hAnsi="Arial" w:cs="Arial"/>
                <w:sz w:val="18"/>
                <w:szCs w:val="18"/>
              </w:rPr>
            </w:pPr>
          </w:p>
          <w:p w14:paraId="2125BEBB" w14:textId="77777777" w:rsidR="00435FEF" w:rsidRDefault="00435FEF" w:rsidP="0049042D">
            <w:pPr>
              <w:shd w:val="clear" w:color="auto" w:fill="FFFFFF"/>
              <w:rPr>
                <w:rFonts w:ascii="Arial" w:hAnsi="Arial" w:cs="Arial"/>
                <w:sz w:val="18"/>
                <w:szCs w:val="18"/>
              </w:rPr>
            </w:pPr>
            <w:r>
              <w:rPr>
                <w:rFonts w:ascii="Arial" w:hAnsi="Arial" w:cs="Arial"/>
                <w:sz w:val="18"/>
                <w:szCs w:val="18"/>
              </w:rPr>
              <w:t>That was a slight slowdown from the second quarter’s 3% rate, and below economists’ expectations for a 3.1% pace.</w:t>
            </w:r>
          </w:p>
          <w:p w14:paraId="2AECA951" w14:textId="77777777" w:rsidR="00435FEF" w:rsidRDefault="00435FEF" w:rsidP="0049042D">
            <w:pPr>
              <w:shd w:val="clear" w:color="auto" w:fill="FFFFFF"/>
              <w:rPr>
                <w:rFonts w:ascii="Arial" w:hAnsi="Arial" w:cs="Arial"/>
                <w:sz w:val="18"/>
                <w:szCs w:val="18"/>
              </w:rPr>
            </w:pPr>
          </w:p>
          <w:p w14:paraId="45EA56B7" w14:textId="2ABCB899" w:rsidR="00435FEF" w:rsidRDefault="009752E2" w:rsidP="0049042D">
            <w:pPr>
              <w:shd w:val="clear" w:color="auto" w:fill="FFFFFF"/>
              <w:rPr>
                <w:rFonts w:ascii="Arial" w:hAnsi="Arial" w:cs="Arial"/>
                <w:sz w:val="18"/>
                <w:szCs w:val="18"/>
              </w:rPr>
            </w:pPr>
            <w:r>
              <w:rPr>
                <w:rFonts w:ascii="Arial" w:hAnsi="Arial" w:cs="Arial"/>
                <w:sz w:val="18"/>
                <w:szCs w:val="18"/>
              </w:rPr>
              <w:lastRenderedPageBreak/>
              <w:t>The economy has outperformed expectations over the past couple of years under the Biden Administration.</w:t>
            </w:r>
          </w:p>
          <w:p w14:paraId="02581DF3" w14:textId="77777777" w:rsidR="009752E2" w:rsidRDefault="009752E2" w:rsidP="0049042D">
            <w:pPr>
              <w:shd w:val="clear" w:color="auto" w:fill="FFFFFF"/>
              <w:rPr>
                <w:rFonts w:ascii="Arial" w:hAnsi="Arial" w:cs="Arial"/>
                <w:sz w:val="18"/>
                <w:szCs w:val="18"/>
              </w:rPr>
            </w:pPr>
          </w:p>
          <w:p w14:paraId="5A61D57C" w14:textId="46EB9D5D" w:rsidR="009752E2" w:rsidRDefault="009752E2" w:rsidP="0049042D">
            <w:pPr>
              <w:shd w:val="clear" w:color="auto" w:fill="FFFFFF"/>
              <w:rPr>
                <w:rFonts w:ascii="Arial" w:hAnsi="Arial" w:cs="Arial"/>
                <w:sz w:val="18"/>
                <w:szCs w:val="18"/>
              </w:rPr>
            </w:pPr>
            <w:r>
              <w:rPr>
                <w:rFonts w:ascii="Arial" w:hAnsi="Arial" w:cs="Arial"/>
                <w:sz w:val="18"/>
                <w:szCs w:val="18"/>
              </w:rPr>
              <w:t>A much-anticipated recession has yet to materialize,…</w:t>
            </w:r>
          </w:p>
        </w:tc>
        <w:tc>
          <w:tcPr>
            <w:tcW w:w="2160" w:type="dxa"/>
          </w:tcPr>
          <w:p w14:paraId="7647EE61" w14:textId="5B8ED2CB" w:rsidR="0049042D" w:rsidRDefault="00435FEF" w:rsidP="0049042D">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4090F480" w14:textId="581EEB36" w:rsidR="0049042D" w:rsidRDefault="00435FEF" w:rsidP="0049042D">
            <w:pPr>
              <w:shd w:val="clear" w:color="auto" w:fill="FFFFFF"/>
              <w:rPr>
                <w:rFonts w:ascii="Arial" w:hAnsi="Arial" w:cs="Arial"/>
                <w:sz w:val="18"/>
                <w:szCs w:val="18"/>
              </w:rPr>
            </w:pPr>
            <w:r>
              <w:rPr>
                <w:rFonts w:ascii="Arial" w:hAnsi="Arial" w:cs="Arial"/>
                <w:sz w:val="18"/>
                <w:szCs w:val="18"/>
              </w:rPr>
              <w:t>10/31/2024</w:t>
            </w:r>
          </w:p>
        </w:tc>
        <w:tc>
          <w:tcPr>
            <w:tcW w:w="1795" w:type="dxa"/>
          </w:tcPr>
          <w:p w14:paraId="1400B6AF" w14:textId="2BD3AEBA" w:rsidR="0049042D" w:rsidRDefault="00435FEF" w:rsidP="0049042D">
            <w:pPr>
              <w:shd w:val="clear" w:color="auto" w:fill="FFFFFF"/>
              <w:rPr>
                <w:rFonts w:ascii="Arial" w:hAnsi="Arial" w:cs="Arial"/>
                <w:sz w:val="18"/>
                <w:szCs w:val="18"/>
              </w:rPr>
            </w:pPr>
            <w:r>
              <w:rPr>
                <w:rFonts w:ascii="Arial" w:hAnsi="Arial" w:cs="Arial"/>
                <w:sz w:val="18"/>
                <w:szCs w:val="18"/>
              </w:rPr>
              <w:t>Harriet Torry</w:t>
            </w:r>
          </w:p>
        </w:tc>
      </w:tr>
    </w:tbl>
    <w:p w14:paraId="0E3E67E9" w14:textId="77777777" w:rsidR="000518A4" w:rsidRDefault="000518A4" w:rsidP="00C57F55">
      <w:pPr>
        <w:shd w:val="clear" w:color="auto" w:fill="FFFFFF"/>
        <w:rPr>
          <w:rFonts w:ascii="Arial" w:hAnsi="Arial" w:cs="Arial"/>
          <w:sz w:val="18"/>
          <w:szCs w:val="18"/>
        </w:rPr>
      </w:pPr>
    </w:p>
    <w:p w14:paraId="4452ACF0" w14:textId="7BDF5760" w:rsidR="00417EC4" w:rsidRPr="00417EC4" w:rsidRDefault="00417EC4" w:rsidP="00C57F55">
      <w:pPr>
        <w:shd w:val="clear" w:color="auto" w:fill="FFFFFF"/>
        <w:rPr>
          <w:rFonts w:ascii="Arial" w:hAnsi="Arial" w:cs="Arial"/>
          <w:i/>
          <w:iCs/>
          <w:sz w:val="18"/>
          <w:szCs w:val="18"/>
        </w:rPr>
      </w:pPr>
      <w:r>
        <w:rPr>
          <w:rFonts w:ascii="Arial" w:hAnsi="Arial" w:cs="Arial"/>
          <w:sz w:val="18"/>
          <w:szCs w:val="18"/>
        </w:rPr>
        <w:t xml:space="preserve">According to the Federal Reserve, Baby Boomers hold a massive amount of wealth: The 55.8 million Americans over 65, about 17% of the population, hold half of America’s wealth-$96.4 trillion. </w:t>
      </w:r>
      <w:r w:rsidRPr="00417EC4">
        <w:rPr>
          <w:rFonts w:ascii="Arial" w:hAnsi="Arial" w:cs="Arial"/>
          <w:i/>
          <w:iCs/>
          <w:sz w:val="18"/>
          <w:szCs w:val="18"/>
        </w:rPr>
        <w:t>MarketWatch, October 2, 2024</w:t>
      </w:r>
    </w:p>
    <w:p w14:paraId="3ECE5F08" w14:textId="77777777" w:rsidR="00417EC4" w:rsidRPr="00417EC4" w:rsidRDefault="00417EC4" w:rsidP="00C57F55">
      <w:pPr>
        <w:shd w:val="clear" w:color="auto" w:fill="FFFFFF"/>
        <w:rPr>
          <w:rFonts w:ascii="Arial" w:hAnsi="Arial" w:cs="Arial"/>
          <w:i/>
          <w:iCs/>
          <w:sz w:val="18"/>
          <w:szCs w:val="18"/>
        </w:rPr>
      </w:pPr>
    </w:p>
    <w:p w14:paraId="0B251B7B" w14:textId="32C15B0A"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2D1C4B48"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BA0F7D">
        <w:rPr>
          <w:rFonts w:ascii="Arial" w:hAnsi="Arial" w:cs="Arial"/>
          <w:sz w:val="18"/>
          <w:szCs w:val="18"/>
        </w:rPr>
        <w:t>November</w:t>
      </w:r>
      <w:r w:rsidR="00FE587C">
        <w:rPr>
          <w:rFonts w:ascii="Arial" w:hAnsi="Arial" w:cs="Arial"/>
          <w:sz w:val="18"/>
          <w:szCs w:val="18"/>
        </w:rPr>
        <w:t xml:space="preserve"> 2024</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DE3"/>
    <w:rsid w:val="00006DB4"/>
    <w:rsid w:val="00011E1F"/>
    <w:rsid w:val="00012121"/>
    <w:rsid w:val="00013C9A"/>
    <w:rsid w:val="00017DA4"/>
    <w:rsid w:val="00021965"/>
    <w:rsid w:val="00024D12"/>
    <w:rsid w:val="0002557B"/>
    <w:rsid w:val="000301CA"/>
    <w:rsid w:val="00034A8B"/>
    <w:rsid w:val="0004086C"/>
    <w:rsid w:val="00040F97"/>
    <w:rsid w:val="000415D9"/>
    <w:rsid w:val="000440C6"/>
    <w:rsid w:val="000441BF"/>
    <w:rsid w:val="000518A4"/>
    <w:rsid w:val="00053E4E"/>
    <w:rsid w:val="0006285B"/>
    <w:rsid w:val="00070B92"/>
    <w:rsid w:val="000743B8"/>
    <w:rsid w:val="00076AF2"/>
    <w:rsid w:val="00077BF2"/>
    <w:rsid w:val="00080A31"/>
    <w:rsid w:val="00081331"/>
    <w:rsid w:val="000820CA"/>
    <w:rsid w:val="000831BA"/>
    <w:rsid w:val="00084643"/>
    <w:rsid w:val="00090CE8"/>
    <w:rsid w:val="00097CC8"/>
    <w:rsid w:val="000A591B"/>
    <w:rsid w:val="000B662D"/>
    <w:rsid w:val="000C141C"/>
    <w:rsid w:val="000C17F3"/>
    <w:rsid w:val="000D070E"/>
    <w:rsid w:val="000D63BC"/>
    <w:rsid w:val="000E36E6"/>
    <w:rsid w:val="000F3BC2"/>
    <w:rsid w:val="000F6CD4"/>
    <w:rsid w:val="000F6F7C"/>
    <w:rsid w:val="0010003B"/>
    <w:rsid w:val="00100F0C"/>
    <w:rsid w:val="001065E4"/>
    <w:rsid w:val="00107C15"/>
    <w:rsid w:val="0011167F"/>
    <w:rsid w:val="001128DB"/>
    <w:rsid w:val="00113D85"/>
    <w:rsid w:val="00115DDD"/>
    <w:rsid w:val="00116049"/>
    <w:rsid w:val="001172CA"/>
    <w:rsid w:val="001249DA"/>
    <w:rsid w:val="001311BC"/>
    <w:rsid w:val="0014322D"/>
    <w:rsid w:val="00144082"/>
    <w:rsid w:val="0014641B"/>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FDD"/>
    <w:rsid w:val="001B1AE9"/>
    <w:rsid w:val="001B204A"/>
    <w:rsid w:val="001B4B8A"/>
    <w:rsid w:val="001C09E4"/>
    <w:rsid w:val="001C133F"/>
    <w:rsid w:val="001C1D77"/>
    <w:rsid w:val="001C68C0"/>
    <w:rsid w:val="001C6E25"/>
    <w:rsid w:val="001D08BB"/>
    <w:rsid w:val="001D2D05"/>
    <w:rsid w:val="001E17DA"/>
    <w:rsid w:val="001E3CFB"/>
    <w:rsid w:val="001E4000"/>
    <w:rsid w:val="001E639A"/>
    <w:rsid w:val="001E7BA6"/>
    <w:rsid w:val="001F44DB"/>
    <w:rsid w:val="001F45CE"/>
    <w:rsid w:val="00201061"/>
    <w:rsid w:val="00201541"/>
    <w:rsid w:val="00203F6C"/>
    <w:rsid w:val="0021311B"/>
    <w:rsid w:val="00213D79"/>
    <w:rsid w:val="00215DB1"/>
    <w:rsid w:val="002168DE"/>
    <w:rsid w:val="00216C52"/>
    <w:rsid w:val="00216EBD"/>
    <w:rsid w:val="00233D70"/>
    <w:rsid w:val="00237686"/>
    <w:rsid w:val="00237A33"/>
    <w:rsid w:val="0024055F"/>
    <w:rsid w:val="002464EF"/>
    <w:rsid w:val="00250014"/>
    <w:rsid w:val="00251F53"/>
    <w:rsid w:val="00252ACC"/>
    <w:rsid w:val="002531F9"/>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3CBD"/>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23640"/>
    <w:rsid w:val="003401FC"/>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17EC4"/>
    <w:rsid w:val="004228C1"/>
    <w:rsid w:val="00425341"/>
    <w:rsid w:val="00425F59"/>
    <w:rsid w:val="0042743E"/>
    <w:rsid w:val="00432EE9"/>
    <w:rsid w:val="00433F85"/>
    <w:rsid w:val="00435FEF"/>
    <w:rsid w:val="00442AC7"/>
    <w:rsid w:val="00446529"/>
    <w:rsid w:val="00450FD3"/>
    <w:rsid w:val="00453815"/>
    <w:rsid w:val="004575B0"/>
    <w:rsid w:val="00461855"/>
    <w:rsid w:val="00463FA5"/>
    <w:rsid w:val="004652CB"/>
    <w:rsid w:val="00470883"/>
    <w:rsid w:val="0047098A"/>
    <w:rsid w:val="00470E00"/>
    <w:rsid w:val="004714F5"/>
    <w:rsid w:val="00472966"/>
    <w:rsid w:val="004737C3"/>
    <w:rsid w:val="004762E5"/>
    <w:rsid w:val="00482202"/>
    <w:rsid w:val="00483E55"/>
    <w:rsid w:val="0049042D"/>
    <w:rsid w:val="0049199F"/>
    <w:rsid w:val="004920CF"/>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86E7D"/>
    <w:rsid w:val="00595E08"/>
    <w:rsid w:val="00597D17"/>
    <w:rsid w:val="005A2CE6"/>
    <w:rsid w:val="005A2F74"/>
    <w:rsid w:val="005A61A2"/>
    <w:rsid w:val="005B4EE3"/>
    <w:rsid w:val="005B610D"/>
    <w:rsid w:val="005C16DC"/>
    <w:rsid w:val="005C1872"/>
    <w:rsid w:val="005C452B"/>
    <w:rsid w:val="005D1B5F"/>
    <w:rsid w:val="005D57E7"/>
    <w:rsid w:val="005E1555"/>
    <w:rsid w:val="005E274F"/>
    <w:rsid w:val="005E2D03"/>
    <w:rsid w:val="005E393D"/>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375"/>
    <w:rsid w:val="0066046C"/>
    <w:rsid w:val="00660989"/>
    <w:rsid w:val="00661E3A"/>
    <w:rsid w:val="006625D0"/>
    <w:rsid w:val="00672E16"/>
    <w:rsid w:val="00680A76"/>
    <w:rsid w:val="0068227E"/>
    <w:rsid w:val="006854D7"/>
    <w:rsid w:val="006939F3"/>
    <w:rsid w:val="00694BF3"/>
    <w:rsid w:val="00696BA5"/>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7104"/>
    <w:rsid w:val="006D74E7"/>
    <w:rsid w:val="006E0D4C"/>
    <w:rsid w:val="006E1600"/>
    <w:rsid w:val="006E1637"/>
    <w:rsid w:val="006F1C69"/>
    <w:rsid w:val="006F1E2C"/>
    <w:rsid w:val="006F1E93"/>
    <w:rsid w:val="006F334B"/>
    <w:rsid w:val="006F3ABF"/>
    <w:rsid w:val="006F3B64"/>
    <w:rsid w:val="0070133C"/>
    <w:rsid w:val="007042A1"/>
    <w:rsid w:val="00704E9D"/>
    <w:rsid w:val="00712730"/>
    <w:rsid w:val="00715B7D"/>
    <w:rsid w:val="00717478"/>
    <w:rsid w:val="00721749"/>
    <w:rsid w:val="00725E8C"/>
    <w:rsid w:val="00726ADF"/>
    <w:rsid w:val="0073203F"/>
    <w:rsid w:val="00735230"/>
    <w:rsid w:val="0074229C"/>
    <w:rsid w:val="00742F78"/>
    <w:rsid w:val="007455E9"/>
    <w:rsid w:val="0075044C"/>
    <w:rsid w:val="007513C6"/>
    <w:rsid w:val="0075279F"/>
    <w:rsid w:val="007548E8"/>
    <w:rsid w:val="00760E79"/>
    <w:rsid w:val="00761ABA"/>
    <w:rsid w:val="00763FEA"/>
    <w:rsid w:val="007737AA"/>
    <w:rsid w:val="00776D3B"/>
    <w:rsid w:val="00777EC2"/>
    <w:rsid w:val="00783F51"/>
    <w:rsid w:val="007860FA"/>
    <w:rsid w:val="00786D98"/>
    <w:rsid w:val="00786DD4"/>
    <w:rsid w:val="00792B2A"/>
    <w:rsid w:val="00793F51"/>
    <w:rsid w:val="00796250"/>
    <w:rsid w:val="007A3473"/>
    <w:rsid w:val="007B0B7F"/>
    <w:rsid w:val="007B491A"/>
    <w:rsid w:val="007B52B3"/>
    <w:rsid w:val="007B6035"/>
    <w:rsid w:val="007C148F"/>
    <w:rsid w:val="007C586F"/>
    <w:rsid w:val="007D1D4A"/>
    <w:rsid w:val="007D2376"/>
    <w:rsid w:val="007F6317"/>
    <w:rsid w:val="008017FC"/>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5B63"/>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18A0"/>
    <w:rsid w:val="009708EC"/>
    <w:rsid w:val="00972A8F"/>
    <w:rsid w:val="00972B98"/>
    <w:rsid w:val="009737E7"/>
    <w:rsid w:val="009752E2"/>
    <w:rsid w:val="00975DC6"/>
    <w:rsid w:val="009769A3"/>
    <w:rsid w:val="00981661"/>
    <w:rsid w:val="00982C2B"/>
    <w:rsid w:val="009843F5"/>
    <w:rsid w:val="00986C29"/>
    <w:rsid w:val="00993B6C"/>
    <w:rsid w:val="009A09F8"/>
    <w:rsid w:val="009A3121"/>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1E4E"/>
    <w:rsid w:val="00A72357"/>
    <w:rsid w:val="00A727DE"/>
    <w:rsid w:val="00A72B14"/>
    <w:rsid w:val="00A73713"/>
    <w:rsid w:val="00A77518"/>
    <w:rsid w:val="00A80434"/>
    <w:rsid w:val="00A80F2D"/>
    <w:rsid w:val="00A817CE"/>
    <w:rsid w:val="00A82DA1"/>
    <w:rsid w:val="00A83701"/>
    <w:rsid w:val="00A84BEE"/>
    <w:rsid w:val="00A92A81"/>
    <w:rsid w:val="00A94215"/>
    <w:rsid w:val="00AA3041"/>
    <w:rsid w:val="00AA33F2"/>
    <w:rsid w:val="00AA3823"/>
    <w:rsid w:val="00AA7B3A"/>
    <w:rsid w:val="00AB1903"/>
    <w:rsid w:val="00AB6095"/>
    <w:rsid w:val="00AB745D"/>
    <w:rsid w:val="00AC2D5A"/>
    <w:rsid w:val="00AD5585"/>
    <w:rsid w:val="00AE1E4C"/>
    <w:rsid w:val="00AE590F"/>
    <w:rsid w:val="00AE5BE0"/>
    <w:rsid w:val="00AF1B56"/>
    <w:rsid w:val="00AF31CD"/>
    <w:rsid w:val="00AF56FD"/>
    <w:rsid w:val="00AF5754"/>
    <w:rsid w:val="00AF71AA"/>
    <w:rsid w:val="00AF7BA8"/>
    <w:rsid w:val="00B0487B"/>
    <w:rsid w:val="00B05561"/>
    <w:rsid w:val="00B16942"/>
    <w:rsid w:val="00B21099"/>
    <w:rsid w:val="00B358F2"/>
    <w:rsid w:val="00B46FBD"/>
    <w:rsid w:val="00B46FF4"/>
    <w:rsid w:val="00B54F12"/>
    <w:rsid w:val="00B55746"/>
    <w:rsid w:val="00B679D9"/>
    <w:rsid w:val="00B67A84"/>
    <w:rsid w:val="00B702D4"/>
    <w:rsid w:val="00B736D5"/>
    <w:rsid w:val="00B812C1"/>
    <w:rsid w:val="00B825FC"/>
    <w:rsid w:val="00B876E7"/>
    <w:rsid w:val="00B96386"/>
    <w:rsid w:val="00BA0F16"/>
    <w:rsid w:val="00BA0F7D"/>
    <w:rsid w:val="00BA441C"/>
    <w:rsid w:val="00BA6A81"/>
    <w:rsid w:val="00BB1854"/>
    <w:rsid w:val="00BB2410"/>
    <w:rsid w:val="00BC1E60"/>
    <w:rsid w:val="00BD470A"/>
    <w:rsid w:val="00BD5FD3"/>
    <w:rsid w:val="00BE177C"/>
    <w:rsid w:val="00BF27F5"/>
    <w:rsid w:val="00C00536"/>
    <w:rsid w:val="00C079EB"/>
    <w:rsid w:val="00C12466"/>
    <w:rsid w:val="00C16F41"/>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651B"/>
    <w:rsid w:val="00C9223E"/>
    <w:rsid w:val="00C92BE8"/>
    <w:rsid w:val="00C94830"/>
    <w:rsid w:val="00CA0FDD"/>
    <w:rsid w:val="00CA775B"/>
    <w:rsid w:val="00CB14B8"/>
    <w:rsid w:val="00CB5E50"/>
    <w:rsid w:val="00CB6EFD"/>
    <w:rsid w:val="00CC4CD1"/>
    <w:rsid w:val="00CD00F9"/>
    <w:rsid w:val="00CD02FC"/>
    <w:rsid w:val="00CD6766"/>
    <w:rsid w:val="00CE4000"/>
    <w:rsid w:val="00CE490E"/>
    <w:rsid w:val="00CE6F4F"/>
    <w:rsid w:val="00CE763B"/>
    <w:rsid w:val="00CF5D40"/>
    <w:rsid w:val="00D14029"/>
    <w:rsid w:val="00D1402F"/>
    <w:rsid w:val="00D1780B"/>
    <w:rsid w:val="00D22563"/>
    <w:rsid w:val="00D22835"/>
    <w:rsid w:val="00D22CA5"/>
    <w:rsid w:val="00D2797C"/>
    <w:rsid w:val="00D30F20"/>
    <w:rsid w:val="00D347C5"/>
    <w:rsid w:val="00D35309"/>
    <w:rsid w:val="00D36379"/>
    <w:rsid w:val="00D364E8"/>
    <w:rsid w:val="00D45ABB"/>
    <w:rsid w:val="00D53FF7"/>
    <w:rsid w:val="00D5488E"/>
    <w:rsid w:val="00D55D56"/>
    <w:rsid w:val="00D5733E"/>
    <w:rsid w:val="00D6083A"/>
    <w:rsid w:val="00D62385"/>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0788B"/>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2632"/>
    <w:rsid w:val="00E86AFE"/>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833"/>
    <w:rsid w:val="00EE1E9D"/>
    <w:rsid w:val="00EE317D"/>
    <w:rsid w:val="00EE47C6"/>
    <w:rsid w:val="00EE634A"/>
    <w:rsid w:val="00EE6A9F"/>
    <w:rsid w:val="00EF7AA9"/>
    <w:rsid w:val="00F00D07"/>
    <w:rsid w:val="00F0311E"/>
    <w:rsid w:val="00F06A42"/>
    <w:rsid w:val="00F10EAB"/>
    <w:rsid w:val="00F1108C"/>
    <w:rsid w:val="00F156A3"/>
    <w:rsid w:val="00F162E6"/>
    <w:rsid w:val="00F17911"/>
    <w:rsid w:val="00F26F6B"/>
    <w:rsid w:val="00F306D7"/>
    <w:rsid w:val="00F36C2A"/>
    <w:rsid w:val="00F3763F"/>
    <w:rsid w:val="00F40A2A"/>
    <w:rsid w:val="00F41850"/>
    <w:rsid w:val="00F42195"/>
    <w:rsid w:val="00F45E14"/>
    <w:rsid w:val="00F461BD"/>
    <w:rsid w:val="00F4671C"/>
    <w:rsid w:val="00F523A9"/>
    <w:rsid w:val="00F539E3"/>
    <w:rsid w:val="00F556CC"/>
    <w:rsid w:val="00F56310"/>
    <w:rsid w:val="00F6104C"/>
    <w:rsid w:val="00F619C2"/>
    <w:rsid w:val="00F62D36"/>
    <w:rsid w:val="00F655F3"/>
    <w:rsid w:val="00F70BDB"/>
    <w:rsid w:val="00F70C02"/>
    <w:rsid w:val="00F71C9F"/>
    <w:rsid w:val="00F74C15"/>
    <w:rsid w:val="00F77D33"/>
    <w:rsid w:val="00F80E5A"/>
    <w:rsid w:val="00F81C56"/>
    <w:rsid w:val="00F97686"/>
    <w:rsid w:val="00FA38A7"/>
    <w:rsid w:val="00FA4281"/>
    <w:rsid w:val="00FA5886"/>
    <w:rsid w:val="00FB0637"/>
    <w:rsid w:val="00FB4848"/>
    <w:rsid w:val="00FC08A6"/>
    <w:rsid w:val="00FD5506"/>
    <w:rsid w:val="00FE0665"/>
    <w:rsid w:val="00FE0881"/>
    <w:rsid w:val="00FE1473"/>
    <w:rsid w:val="00FE587C"/>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979C0-CC03-4894-9020-76743CA8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10</Pages>
  <Words>4523</Words>
  <Characters>24349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James Juengling</cp:lastModifiedBy>
  <cp:revision>12</cp:revision>
  <cp:lastPrinted>2024-11-04T17:50:00Z</cp:lastPrinted>
  <dcterms:created xsi:type="dcterms:W3CDTF">2024-01-05T19:47:00Z</dcterms:created>
  <dcterms:modified xsi:type="dcterms:W3CDTF">2024-11-04T19:21:00Z</dcterms:modified>
</cp:coreProperties>
</file>